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16" w:rsidRPr="00C6090D" w:rsidRDefault="00F35E26" w:rsidP="00F35E26">
      <w:pPr>
        <w:pStyle w:val="a3"/>
        <w:spacing w:before="150" w:beforeAutospacing="0" w:after="0" w:afterAutospacing="0"/>
        <w:jc w:val="center"/>
        <w:textAlignment w:val="top"/>
        <w:rPr>
          <w:b/>
          <w:sz w:val="28"/>
          <w:szCs w:val="28"/>
          <w:shd w:val="clear" w:color="auto" w:fill="FFFFFF"/>
        </w:rPr>
      </w:pPr>
      <w:r w:rsidRPr="00C6090D">
        <w:rPr>
          <w:b/>
          <w:sz w:val="28"/>
          <w:szCs w:val="28"/>
          <w:shd w:val="clear" w:color="auto" w:fill="FFFFFF"/>
        </w:rPr>
        <w:t xml:space="preserve">К дискуссии по поводу «особого пути» развития российской </w:t>
      </w:r>
      <w:r w:rsidR="00640016" w:rsidRPr="00C6090D">
        <w:rPr>
          <w:b/>
          <w:sz w:val="28"/>
          <w:szCs w:val="28"/>
          <w:shd w:val="clear" w:color="auto" w:fill="FFFFFF"/>
        </w:rPr>
        <w:t>психологии</w:t>
      </w:r>
    </w:p>
    <w:p w:rsidR="00514300" w:rsidRPr="00C6090D" w:rsidRDefault="00514300" w:rsidP="00F13AF6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</w:p>
    <w:p w:rsidR="00F13AF6" w:rsidRPr="00C6090D" w:rsidRDefault="00C16EB9" w:rsidP="006634A1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C6090D">
        <w:rPr>
          <w:sz w:val="28"/>
          <w:szCs w:val="28"/>
          <w:shd w:val="clear" w:color="auto" w:fill="FFFFFF"/>
        </w:rPr>
        <w:t xml:space="preserve">Сегодня в </w:t>
      </w:r>
      <w:r w:rsidRPr="00C6090D">
        <w:rPr>
          <w:sz w:val="28"/>
          <w:szCs w:val="28"/>
        </w:rPr>
        <w:t>мире насчитывается около 10 млн</w:t>
      </w:r>
      <w:r w:rsidR="00C6090D" w:rsidRPr="00C6090D">
        <w:rPr>
          <w:sz w:val="28"/>
          <w:szCs w:val="28"/>
        </w:rPr>
        <w:t>.</w:t>
      </w:r>
      <w:r w:rsidRPr="00C6090D">
        <w:rPr>
          <w:sz w:val="28"/>
          <w:szCs w:val="28"/>
        </w:rPr>
        <w:t xml:space="preserve"> ученых. Из них</w:t>
      </w:r>
      <w:r w:rsidR="0072405A" w:rsidRPr="00C6090D">
        <w:rPr>
          <w:sz w:val="28"/>
          <w:szCs w:val="28"/>
        </w:rPr>
        <w:t xml:space="preserve"> </w:t>
      </w:r>
      <w:r w:rsidR="003E7895" w:rsidRPr="00C6090D">
        <w:rPr>
          <w:sz w:val="28"/>
          <w:szCs w:val="28"/>
        </w:rPr>
        <w:t xml:space="preserve">по данным 2011 года </w:t>
      </w:r>
      <w:r w:rsidRPr="00C6090D">
        <w:rPr>
          <w:sz w:val="28"/>
          <w:szCs w:val="28"/>
        </w:rPr>
        <w:t xml:space="preserve">в России живут </w:t>
      </w:r>
      <w:r w:rsidR="003E7895" w:rsidRPr="00C6090D">
        <w:rPr>
          <w:sz w:val="28"/>
          <w:szCs w:val="28"/>
        </w:rPr>
        <w:t>и работают лишь около 350 тысяч</w:t>
      </w:r>
      <w:r w:rsidR="0072405A" w:rsidRPr="00C6090D">
        <w:rPr>
          <w:sz w:val="28"/>
          <w:szCs w:val="28"/>
        </w:rPr>
        <w:t>.</w:t>
      </w:r>
      <w:r w:rsidR="003E7895" w:rsidRPr="00C6090D">
        <w:rPr>
          <w:sz w:val="28"/>
          <w:szCs w:val="28"/>
        </w:rPr>
        <w:t xml:space="preserve"> Сейчас </w:t>
      </w:r>
      <w:r w:rsidR="00434573" w:rsidRPr="00C6090D">
        <w:rPr>
          <w:sz w:val="28"/>
          <w:szCs w:val="28"/>
        </w:rPr>
        <w:t xml:space="preserve">уже </w:t>
      </w:r>
      <w:r w:rsidR="003E7895" w:rsidRPr="00C6090D">
        <w:rPr>
          <w:sz w:val="28"/>
          <w:szCs w:val="28"/>
        </w:rPr>
        <w:t>меньше</w:t>
      </w:r>
      <w:r w:rsidR="00CF6BF2" w:rsidRPr="00C6090D">
        <w:rPr>
          <w:sz w:val="28"/>
          <w:szCs w:val="28"/>
        </w:rPr>
        <w:t xml:space="preserve">. </w:t>
      </w:r>
      <w:r w:rsidR="003E7895" w:rsidRPr="00C6090D">
        <w:rPr>
          <w:sz w:val="28"/>
          <w:szCs w:val="28"/>
        </w:rPr>
        <w:t xml:space="preserve">Доля расходов на науку в </w:t>
      </w:r>
      <w:r w:rsidR="0072405A" w:rsidRPr="00C6090D">
        <w:rPr>
          <w:sz w:val="28"/>
          <w:szCs w:val="28"/>
        </w:rPr>
        <w:t xml:space="preserve">развитых странах </w:t>
      </w:r>
      <w:r w:rsidR="003E7895" w:rsidRPr="00C6090D">
        <w:rPr>
          <w:sz w:val="28"/>
          <w:szCs w:val="28"/>
        </w:rPr>
        <w:t>около</w:t>
      </w:r>
      <w:r w:rsidR="0072405A" w:rsidRPr="00C6090D">
        <w:rPr>
          <w:sz w:val="28"/>
          <w:szCs w:val="28"/>
        </w:rPr>
        <w:t xml:space="preserve"> 2-</w:t>
      </w:r>
      <w:r w:rsidR="007B30D5" w:rsidRPr="00C6090D">
        <w:rPr>
          <w:sz w:val="28"/>
          <w:szCs w:val="28"/>
        </w:rPr>
        <w:t>3% от их ВВП. В абсолютных величинах это десятки и сотни миллиардов дол</w:t>
      </w:r>
      <w:r w:rsidR="00197B22" w:rsidRPr="00C6090D">
        <w:rPr>
          <w:sz w:val="28"/>
          <w:szCs w:val="28"/>
        </w:rPr>
        <w:t xml:space="preserve">ларов ежегодно. </w:t>
      </w:r>
      <w:r w:rsidR="0072405A" w:rsidRPr="00C6090D">
        <w:rPr>
          <w:sz w:val="28"/>
          <w:szCs w:val="28"/>
        </w:rPr>
        <w:t>(</w:t>
      </w:r>
      <w:r w:rsidR="00903C17" w:rsidRPr="00C6090D">
        <w:rPr>
          <w:sz w:val="28"/>
          <w:szCs w:val="28"/>
        </w:rPr>
        <w:t>Лебедев С.А.</w:t>
      </w:r>
      <w:r w:rsidR="00A307FF" w:rsidRPr="00C6090D">
        <w:rPr>
          <w:sz w:val="28"/>
          <w:szCs w:val="28"/>
        </w:rPr>
        <w:t>, 2011</w:t>
      </w:r>
      <w:r w:rsidR="0072405A" w:rsidRPr="00C6090D">
        <w:rPr>
          <w:sz w:val="28"/>
          <w:szCs w:val="28"/>
        </w:rPr>
        <w:t>)</w:t>
      </w:r>
      <w:r w:rsidR="009D2B93" w:rsidRPr="00C6090D">
        <w:rPr>
          <w:rStyle w:val="a6"/>
          <w:sz w:val="28"/>
          <w:szCs w:val="28"/>
        </w:rPr>
        <w:footnoteReference w:id="1"/>
      </w:r>
      <w:r w:rsidR="005604F2" w:rsidRPr="00C6090D">
        <w:rPr>
          <w:sz w:val="28"/>
          <w:szCs w:val="28"/>
        </w:rPr>
        <w:t xml:space="preserve"> </w:t>
      </w:r>
    </w:p>
    <w:p w:rsidR="001A75AB" w:rsidRPr="00C6090D" w:rsidRDefault="009D2B93" w:rsidP="007446FE">
      <w:pPr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eastAsia="Times New Roman" w:cs="Times New Roman"/>
          <w:szCs w:val="28"/>
          <w:lang w:eastAsia="ru-RU"/>
        </w:rPr>
        <w:t>В XX столетии на</w:t>
      </w:r>
      <w:r w:rsidR="00AD71E8" w:rsidRPr="00C6090D">
        <w:rPr>
          <w:rFonts w:eastAsia="Times New Roman" w:cs="Times New Roman"/>
          <w:szCs w:val="28"/>
          <w:lang w:eastAsia="ru-RU"/>
        </w:rPr>
        <w:t xml:space="preserve">учная информация </w:t>
      </w:r>
      <w:r w:rsidR="00F1391E" w:rsidRPr="00C6090D">
        <w:rPr>
          <w:rFonts w:eastAsia="Times New Roman" w:cs="Times New Roman"/>
          <w:szCs w:val="28"/>
          <w:lang w:eastAsia="ru-RU"/>
        </w:rPr>
        <w:t xml:space="preserve">в мире каждые 10-15 лет </w:t>
      </w:r>
      <w:r w:rsidR="00AD71E8" w:rsidRPr="00C6090D">
        <w:rPr>
          <w:rFonts w:eastAsia="Times New Roman" w:cs="Times New Roman"/>
          <w:szCs w:val="28"/>
          <w:lang w:eastAsia="ru-RU"/>
        </w:rPr>
        <w:t>удваивалась</w:t>
      </w:r>
      <w:r w:rsidRPr="00C6090D">
        <w:rPr>
          <w:rFonts w:eastAsia="Times New Roman" w:cs="Times New Roman"/>
          <w:szCs w:val="28"/>
          <w:lang w:eastAsia="ru-RU"/>
        </w:rPr>
        <w:t xml:space="preserve">. </w:t>
      </w:r>
      <w:r w:rsidR="00F1391E" w:rsidRPr="00C6090D">
        <w:rPr>
          <w:rFonts w:eastAsia="Times New Roman" w:cs="Times New Roman"/>
          <w:szCs w:val="28"/>
          <w:lang w:eastAsia="ru-RU"/>
        </w:rPr>
        <w:t>Более</w:t>
      </w:r>
      <w:r w:rsidRPr="00C6090D">
        <w:rPr>
          <w:rFonts w:eastAsia="Times New Roman" w:cs="Times New Roman"/>
          <w:szCs w:val="28"/>
          <w:lang w:eastAsia="ru-RU"/>
        </w:rPr>
        <w:t xml:space="preserve"> 90% всех важнейших научно-техничес</w:t>
      </w:r>
      <w:r w:rsidR="00B25701">
        <w:rPr>
          <w:rFonts w:eastAsia="Times New Roman" w:cs="Times New Roman"/>
          <w:szCs w:val="28"/>
          <w:lang w:eastAsia="ru-RU"/>
        </w:rPr>
        <w:t xml:space="preserve">ких достижений приходится на XX </w:t>
      </w:r>
      <w:r w:rsidRPr="00C6090D">
        <w:rPr>
          <w:rFonts w:eastAsia="Times New Roman" w:cs="Times New Roman"/>
          <w:szCs w:val="28"/>
          <w:lang w:eastAsia="ru-RU"/>
        </w:rPr>
        <w:t xml:space="preserve">в. </w:t>
      </w:r>
      <w:r w:rsidR="00F1391E" w:rsidRPr="00C6090D">
        <w:rPr>
          <w:rFonts w:cs="Times New Roman"/>
          <w:szCs w:val="28"/>
          <w:shd w:val="clear" w:color="auto" w:fill="FFFFFF"/>
        </w:rPr>
        <w:t>О</w:t>
      </w:r>
      <w:r w:rsidRPr="00C6090D">
        <w:rPr>
          <w:rFonts w:cs="Times New Roman"/>
          <w:szCs w:val="28"/>
          <w:shd w:val="clear" w:color="auto" w:fill="FFFFFF"/>
        </w:rPr>
        <w:t>коло 90% всех ученых, когда-либо живших на Земле, являются нашими современниками.</w:t>
      </w:r>
      <w:r w:rsidRPr="00C6090D">
        <w:rPr>
          <w:rFonts w:eastAsia="Times New Roman" w:cs="Times New Roman"/>
          <w:szCs w:val="28"/>
          <w:lang w:eastAsia="ru-RU"/>
        </w:rPr>
        <w:t xml:space="preserve"> </w:t>
      </w:r>
      <w:r w:rsidR="00F1391E" w:rsidRPr="00C6090D">
        <w:rPr>
          <w:rFonts w:eastAsia="Times New Roman" w:cs="Times New Roman"/>
          <w:szCs w:val="28"/>
          <w:lang w:eastAsia="ru-RU"/>
        </w:rPr>
        <w:t>В</w:t>
      </w:r>
      <w:r w:rsidRPr="00C6090D">
        <w:rPr>
          <w:rFonts w:eastAsia="Times New Roman" w:cs="Times New Roman"/>
          <w:szCs w:val="28"/>
          <w:lang w:eastAsia="ru-RU"/>
        </w:rPr>
        <w:t xml:space="preserve"> 1900 г. в мире выпускалось </w:t>
      </w:r>
      <w:r w:rsidR="007D7233">
        <w:rPr>
          <w:rFonts w:eastAsia="Times New Roman" w:cs="Times New Roman"/>
          <w:szCs w:val="28"/>
          <w:lang w:eastAsia="ru-RU"/>
        </w:rPr>
        <w:t xml:space="preserve">несколько </w:t>
      </w:r>
      <w:r w:rsidRPr="00C6090D">
        <w:rPr>
          <w:rFonts w:eastAsia="Times New Roman" w:cs="Times New Roman"/>
          <w:szCs w:val="28"/>
          <w:lang w:eastAsia="ru-RU"/>
        </w:rPr>
        <w:t xml:space="preserve">тысяч </w:t>
      </w:r>
      <w:r w:rsidR="00163E36" w:rsidRPr="00C6090D">
        <w:rPr>
          <w:rFonts w:eastAsia="Times New Roman" w:cs="Times New Roman"/>
          <w:szCs w:val="28"/>
          <w:lang w:eastAsia="ru-RU"/>
        </w:rPr>
        <w:t xml:space="preserve">печатных </w:t>
      </w:r>
      <w:r w:rsidRPr="00C6090D">
        <w:rPr>
          <w:rFonts w:eastAsia="Times New Roman" w:cs="Times New Roman"/>
          <w:szCs w:val="28"/>
          <w:lang w:eastAsia="ru-RU"/>
        </w:rPr>
        <w:t>научных</w:t>
      </w:r>
      <w:r w:rsidR="00DB402A" w:rsidRPr="00C6090D">
        <w:rPr>
          <w:rFonts w:eastAsia="Times New Roman" w:cs="Times New Roman"/>
          <w:szCs w:val="28"/>
          <w:lang w:eastAsia="ru-RU"/>
        </w:rPr>
        <w:t xml:space="preserve"> и научно-популярных </w:t>
      </w:r>
      <w:r w:rsidR="00F1391E" w:rsidRPr="00C6090D">
        <w:rPr>
          <w:rFonts w:eastAsia="Times New Roman" w:cs="Times New Roman"/>
          <w:szCs w:val="28"/>
          <w:lang w:eastAsia="ru-RU"/>
        </w:rPr>
        <w:t>журналов, в</w:t>
      </w:r>
      <w:r w:rsidRPr="00C6090D">
        <w:rPr>
          <w:rFonts w:eastAsia="Times New Roman" w:cs="Times New Roman"/>
          <w:szCs w:val="28"/>
          <w:lang w:eastAsia="ru-RU"/>
        </w:rPr>
        <w:t xml:space="preserve"> настоящее время их </w:t>
      </w:r>
      <w:r w:rsidR="007D7233">
        <w:rPr>
          <w:rFonts w:eastAsia="Times New Roman" w:cs="Times New Roman"/>
          <w:szCs w:val="28"/>
          <w:lang w:eastAsia="ru-RU"/>
        </w:rPr>
        <w:t xml:space="preserve">около 100 </w:t>
      </w:r>
      <w:r w:rsidR="007D7233" w:rsidRPr="00C6090D">
        <w:rPr>
          <w:rFonts w:eastAsia="Times New Roman" w:cs="Times New Roman"/>
          <w:szCs w:val="28"/>
          <w:lang w:eastAsia="ru-RU"/>
        </w:rPr>
        <w:t>тысяч</w:t>
      </w:r>
      <w:r w:rsidR="00163E36" w:rsidRPr="00C6090D">
        <w:rPr>
          <w:rFonts w:eastAsia="Times New Roman" w:cs="Times New Roman"/>
          <w:szCs w:val="28"/>
          <w:lang w:eastAsia="ru-RU"/>
        </w:rPr>
        <w:t>, включая электронные</w:t>
      </w:r>
      <w:r w:rsidRPr="00C6090D">
        <w:rPr>
          <w:rFonts w:eastAsia="Times New Roman" w:cs="Times New Roman"/>
          <w:szCs w:val="28"/>
          <w:lang w:eastAsia="ru-RU"/>
        </w:rPr>
        <w:t xml:space="preserve">. </w:t>
      </w:r>
      <w:r w:rsidR="007D7233">
        <w:rPr>
          <w:rFonts w:eastAsia="Times New Roman" w:cs="Times New Roman"/>
          <w:szCs w:val="28"/>
          <w:lang w:eastAsia="ru-RU"/>
        </w:rPr>
        <w:t>Их количество удваивается каждые 17 лет. Ежегодно публикуется около 1</w:t>
      </w:r>
      <w:r w:rsidR="00B25701">
        <w:rPr>
          <w:rFonts w:eastAsia="Times New Roman" w:cs="Times New Roman"/>
          <w:szCs w:val="28"/>
          <w:lang w:eastAsia="ru-RU"/>
        </w:rPr>
        <w:t>,</w:t>
      </w:r>
      <w:r w:rsidR="007D7233">
        <w:rPr>
          <w:rFonts w:eastAsia="Times New Roman" w:cs="Times New Roman"/>
          <w:szCs w:val="28"/>
          <w:lang w:eastAsia="ru-RU"/>
        </w:rPr>
        <w:t xml:space="preserve">5 млн. научных статей. </w:t>
      </w:r>
      <w:r w:rsidR="007446FE" w:rsidRPr="00C6090D">
        <w:rPr>
          <w:rFonts w:cs="Times New Roman"/>
          <w:szCs w:val="28"/>
          <w:shd w:val="clear" w:color="auto" w:fill="FFFFFF"/>
        </w:rPr>
        <w:t xml:space="preserve">На сегодняшний день в науке сформировалось около 15 тысяч дисциплин. </w:t>
      </w:r>
    </w:p>
    <w:p w:rsidR="009D2B93" w:rsidRPr="00C6090D" w:rsidRDefault="004A2452" w:rsidP="007446FE">
      <w:pPr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eastAsia="Times New Roman" w:cs="Times New Roman"/>
          <w:szCs w:val="28"/>
          <w:lang w:eastAsia="ru-RU"/>
        </w:rPr>
        <w:t xml:space="preserve">Стремительный рост </w:t>
      </w:r>
      <w:r w:rsidR="009D2B93" w:rsidRPr="00C6090D">
        <w:rPr>
          <w:rFonts w:eastAsia="Times New Roman" w:cs="Times New Roman"/>
          <w:szCs w:val="28"/>
          <w:lang w:eastAsia="ru-RU"/>
        </w:rPr>
        <w:t xml:space="preserve">научной информации </w:t>
      </w:r>
      <w:r w:rsidRPr="00C6090D">
        <w:rPr>
          <w:rFonts w:eastAsia="Times New Roman" w:cs="Times New Roman"/>
          <w:szCs w:val="28"/>
          <w:lang w:eastAsia="ru-RU"/>
        </w:rPr>
        <w:t xml:space="preserve">в мире </w:t>
      </w:r>
      <w:r w:rsidR="009D2B93" w:rsidRPr="00C6090D">
        <w:rPr>
          <w:rFonts w:eastAsia="Times New Roman" w:cs="Times New Roman"/>
          <w:szCs w:val="28"/>
          <w:lang w:eastAsia="ru-RU"/>
        </w:rPr>
        <w:t xml:space="preserve">создает трудности для выхода на передний край </w:t>
      </w:r>
      <w:r w:rsidR="00F51773" w:rsidRPr="00C6090D">
        <w:rPr>
          <w:rFonts w:eastAsia="Times New Roman" w:cs="Times New Roman"/>
          <w:szCs w:val="28"/>
          <w:lang w:eastAsia="ru-RU"/>
        </w:rPr>
        <w:t>науки. Ученый сегодня</w:t>
      </w:r>
      <w:r w:rsidR="006B2A6F" w:rsidRPr="00C6090D">
        <w:rPr>
          <w:rFonts w:eastAsia="Times New Roman" w:cs="Times New Roman"/>
          <w:szCs w:val="28"/>
          <w:lang w:eastAsia="ru-RU"/>
        </w:rPr>
        <w:t xml:space="preserve"> должен переработать огромное количество информации по теме своей </w:t>
      </w:r>
      <w:r w:rsidR="00BC3157" w:rsidRPr="00C6090D">
        <w:rPr>
          <w:rFonts w:eastAsia="Times New Roman" w:cs="Times New Roman"/>
          <w:szCs w:val="28"/>
          <w:lang w:eastAsia="ru-RU"/>
        </w:rPr>
        <w:t>научной работы</w:t>
      </w:r>
      <w:r w:rsidR="00F51773" w:rsidRPr="00C6090D">
        <w:rPr>
          <w:rFonts w:eastAsia="Times New Roman" w:cs="Times New Roman"/>
          <w:szCs w:val="28"/>
          <w:lang w:eastAsia="ru-RU"/>
        </w:rPr>
        <w:t>, и</w:t>
      </w:r>
      <w:r w:rsidR="007271E8" w:rsidRPr="00C6090D">
        <w:rPr>
          <w:rFonts w:eastAsia="Times New Roman" w:cs="Times New Roman"/>
          <w:szCs w:val="28"/>
          <w:lang w:eastAsia="ru-RU"/>
        </w:rPr>
        <w:t xml:space="preserve">наче перестает </w:t>
      </w:r>
      <w:r w:rsidR="00BC3157" w:rsidRPr="00C6090D">
        <w:rPr>
          <w:rFonts w:eastAsia="Times New Roman" w:cs="Times New Roman"/>
          <w:szCs w:val="28"/>
          <w:lang w:eastAsia="ru-RU"/>
        </w:rPr>
        <w:t>выполняться</w:t>
      </w:r>
      <w:r w:rsidR="007271E8" w:rsidRPr="00C6090D">
        <w:rPr>
          <w:rFonts w:eastAsia="Times New Roman" w:cs="Times New Roman"/>
          <w:szCs w:val="28"/>
          <w:lang w:eastAsia="ru-RU"/>
        </w:rPr>
        <w:t xml:space="preserve"> один из основных принципов науки </w:t>
      </w:r>
      <w:r w:rsidR="00B7739E">
        <w:rPr>
          <w:rFonts w:eastAsia="Times New Roman" w:cs="Times New Roman"/>
          <w:szCs w:val="28"/>
          <w:lang w:eastAsia="ru-RU"/>
        </w:rPr>
        <w:t>–</w:t>
      </w:r>
      <w:r w:rsidR="007271E8" w:rsidRPr="00C6090D">
        <w:rPr>
          <w:rFonts w:eastAsia="Times New Roman" w:cs="Times New Roman"/>
          <w:szCs w:val="28"/>
          <w:lang w:eastAsia="ru-RU"/>
        </w:rPr>
        <w:t xml:space="preserve"> принцип научной новизны. </w:t>
      </w:r>
    </w:p>
    <w:p w:rsidR="000C4DB2" w:rsidRPr="00C6090D" w:rsidRDefault="00F672DB" w:rsidP="000C4DB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090D">
        <w:rPr>
          <w:sz w:val="28"/>
          <w:szCs w:val="28"/>
        </w:rPr>
        <w:t>Практически до начала ХХ века</w:t>
      </w:r>
      <w:r w:rsidR="00F52562" w:rsidRPr="00C6090D">
        <w:rPr>
          <w:sz w:val="28"/>
          <w:szCs w:val="28"/>
        </w:rPr>
        <w:t xml:space="preserve"> н</w:t>
      </w:r>
      <w:r w:rsidR="009D2B93" w:rsidRPr="00C6090D">
        <w:rPr>
          <w:sz w:val="28"/>
          <w:szCs w:val="28"/>
        </w:rPr>
        <w:t xml:space="preserve">аука была </w:t>
      </w:r>
      <w:r w:rsidR="0090528F" w:rsidRPr="00C6090D">
        <w:rPr>
          <w:sz w:val="28"/>
          <w:szCs w:val="28"/>
        </w:rPr>
        <w:t>увлечением и деятельностью</w:t>
      </w:r>
      <w:r w:rsidR="007F714C" w:rsidRPr="00C6090D">
        <w:rPr>
          <w:sz w:val="28"/>
          <w:szCs w:val="28"/>
        </w:rPr>
        <w:t xml:space="preserve"> отдельных ученых</w:t>
      </w:r>
      <w:r w:rsidR="005B1129" w:rsidRPr="00C6090D">
        <w:rPr>
          <w:sz w:val="28"/>
          <w:szCs w:val="28"/>
        </w:rPr>
        <w:t xml:space="preserve"> и небольших привилегированных групп населения</w:t>
      </w:r>
      <w:r w:rsidR="007F714C" w:rsidRPr="00C6090D">
        <w:rPr>
          <w:sz w:val="28"/>
          <w:szCs w:val="28"/>
        </w:rPr>
        <w:t>. Она</w:t>
      </w:r>
      <w:r w:rsidR="009D2B93" w:rsidRPr="00C6090D">
        <w:rPr>
          <w:sz w:val="28"/>
          <w:szCs w:val="28"/>
        </w:rPr>
        <w:t xml:space="preserve"> мало интересовала бизнесменов и политиков. </w:t>
      </w:r>
      <w:r w:rsidR="00CD680B" w:rsidRPr="00C6090D">
        <w:rPr>
          <w:sz w:val="28"/>
          <w:szCs w:val="28"/>
        </w:rPr>
        <w:t>Наука не</w:t>
      </w:r>
      <w:r w:rsidR="009D2B93" w:rsidRPr="00C6090D">
        <w:rPr>
          <w:sz w:val="28"/>
          <w:szCs w:val="28"/>
        </w:rPr>
        <w:t xml:space="preserve"> </w:t>
      </w:r>
      <w:r w:rsidR="00673A11" w:rsidRPr="00C6090D">
        <w:rPr>
          <w:sz w:val="28"/>
          <w:szCs w:val="28"/>
        </w:rPr>
        <w:t>считалась</w:t>
      </w:r>
      <w:r w:rsidR="009D2B93" w:rsidRPr="00C6090D">
        <w:rPr>
          <w:sz w:val="28"/>
          <w:szCs w:val="28"/>
        </w:rPr>
        <w:t xml:space="preserve"> профессией и никак</w:t>
      </w:r>
      <w:r w:rsidR="00A6166B" w:rsidRPr="00C6090D">
        <w:rPr>
          <w:sz w:val="28"/>
          <w:szCs w:val="28"/>
        </w:rPr>
        <w:t xml:space="preserve"> специально не финансировалась. </w:t>
      </w:r>
      <w:r w:rsidR="009D2B93" w:rsidRPr="00C6090D">
        <w:rPr>
          <w:sz w:val="28"/>
          <w:szCs w:val="28"/>
        </w:rPr>
        <w:t>Как правило, научные исследования проводились в университетах, и ученые обеспечивали свою жизнь за счет преподавательской работы.</w:t>
      </w:r>
      <w:r w:rsidR="000C4DB2" w:rsidRPr="00C6090D">
        <w:rPr>
          <w:sz w:val="28"/>
          <w:szCs w:val="28"/>
        </w:rPr>
        <w:t xml:space="preserve"> </w:t>
      </w:r>
      <w:r w:rsidR="002446C1" w:rsidRPr="00C6090D">
        <w:rPr>
          <w:sz w:val="28"/>
          <w:szCs w:val="28"/>
        </w:rPr>
        <w:t xml:space="preserve">Поэтому роль университетов в научном мире всегда была очень высокой. </w:t>
      </w:r>
      <w:r w:rsidR="009227B9" w:rsidRPr="00C6090D">
        <w:rPr>
          <w:sz w:val="28"/>
          <w:szCs w:val="28"/>
        </w:rPr>
        <w:t>Чтобы заявить о себе и стать и известным</w:t>
      </w:r>
      <w:r w:rsidR="006C464D" w:rsidRPr="00C6090D">
        <w:rPr>
          <w:sz w:val="28"/>
          <w:szCs w:val="28"/>
        </w:rPr>
        <w:t>,</w:t>
      </w:r>
      <w:r w:rsidR="009227B9" w:rsidRPr="00C6090D">
        <w:rPr>
          <w:sz w:val="28"/>
          <w:szCs w:val="28"/>
        </w:rPr>
        <w:t xml:space="preserve"> ученому было </w:t>
      </w:r>
      <w:r w:rsidR="009227B9" w:rsidRPr="00C6090D">
        <w:rPr>
          <w:sz w:val="28"/>
          <w:szCs w:val="28"/>
        </w:rPr>
        <w:lastRenderedPageBreak/>
        <w:t>необходимо работать в какой-либо крупной организации или преподавать в крупном университете</w:t>
      </w:r>
      <w:r w:rsidR="00B7739E">
        <w:rPr>
          <w:sz w:val="28"/>
          <w:szCs w:val="28"/>
        </w:rPr>
        <w:t>,</w:t>
      </w:r>
      <w:r w:rsidR="00636280" w:rsidRPr="00C6090D">
        <w:rPr>
          <w:sz w:val="28"/>
          <w:szCs w:val="28"/>
        </w:rPr>
        <w:t xml:space="preserve"> известн</w:t>
      </w:r>
      <w:r w:rsidR="00B7739E">
        <w:rPr>
          <w:sz w:val="28"/>
          <w:szCs w:val="28"/>
        </w:rPr>
        <w:t>ому</w:t>
      </w:r>
      <w:r w:rsidR="00944053" w:rsidRPr="00C6090D">
        <w:rPr>
          <w:sz w:val="28"/>
          <w:szCs w:val="28"/>
        </w:rPr>
        <w:t xml:space="preserve"> мировой общественности</w:t>
      </w:r>
      <w:r w:rsidR="009227B9" w:rsidRPr="00C6090D">
        <w:rPr>
          <w:sz w:val="28"/>
          <w:szCs w:val="28"/>
        </w:rPr>
        <w:t xml:space="preserve">. </w:t>
      </w:r>
    </w:p>
    <w:p w:rsidR="001C7627" w:rsidRPr="00C6090D" w:rsidRDefault="009227B9" w:rsidP="000C4DB2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6090D">
        <w:rPr>
          <w:rFonts w:eastAsia="Times New Roman" w:cs="Times New Roman"/>
          <w:szCs w:val="28"/>
          <w:lang w:eastAsia="ru-RU"/>
        </w:rPr>
        <w:t xml:space="preserve">Как отмечает французский социальный психолог </w:t>
      </w:r>
      <w:proofErr w:type="spellStart"/>
      <w:r w:rsidRPr="00C6090D">
        <w:rPr>
          <w:rFonts w:eastAsia="Times New Roman" w:cs="Times New Roman"/>
          <w:szCs w:val="28"/>
          <w:lang w:eastAsia="ru-RU"/>
        </w:rPr>
        <w:t>А.А.Моль</w:t>
      </w:r>
      <w:proofErr w:type="spellEnd"/>
      <w:r w:rsidRPr="00C6090D">
        <w:rPr>
          <w:rFonts w:eastAsia="Times New Roman" w:cs="Times New Roman"/>
          <w:szCs w:val="28"/>
          <w:lang w:eastAsia="ru-RU"/>
        </w:rPr>
        <w:t>, в научном мире мнение профессора Гарвардского университета всегда значит намного больше, чем мнение профессора университета с Огненной Земли</w:t>
      </w:r>
      <w:r w:rsidR="00614ECA" w:rsidRPr="00C6090D">
        <w:rPr>
          <w:rStyle w:val="a6"/>
          <w:rFonts w:eastAsia="Times New Roman" w:cs="Times New Roman"/>
          <w:szCs w:val="28"/>
          <w:lang w:eastAsia="ru-RU"/>
        </w:rPr>
        <w:footnoteReference w:id="2"/>
      </w:r>
      <w:r w:rsidRPr="00C6090D">
        <w:rPr>
          <w:rFonts w:eastAsia="Times New Roman" w:cs="Times New Roman"/>
          <w:szCs w:val="28"/>
          <w:lang w:eastAsia="ru-RU"/>
        </w:rPr>
        <w:t xml:space="preserve">. </w:t>
      </w:r>
      <w:r w:rsidR="00E9234E" w:rsidRPr="00C6090D">
        <w:rPr>
          <w:rFonts w:eastAsia="Times New Roman" w:cs="Times New Roman"/>
          <w:szCs w:val="28"/>
          <w:lang w:eastAsia="ru-RU"/>
        </w:rPr>
        <w:t>Поэтому ученые в современном мире заинтересованы не только в индивидуальных достижениях, но и в научном статусе учреждений, в которых они работают</w:t>
      </w:r>
      <w:r w:rsidR="007E00E2" w:rsidRPr="00C6090D">
        <w:rPr>
          <w:rFonts w:eastAsia="Times New Roman" w:cs="Times New Roman"/>
          <w:szCs w:val="28"/>
          <w:lang w:eastAsia="ru-RU"/>
        </w:rPr>
        <w:t>,</w:t>
      </w:r>
      <w:r w:rsidR="00D23859" w:rsidRPr="00C6090D">
        <w:rPr>
          <w:rFonts w:eastAsia="Times New Roman" w:cs="Times New Roman"/>
          <w:szCs w:val="28"/>
          <w:lang w:eastAsia="ru-RU"/>
        </w:rPr>
        <w:t xml:space="preserve"> и стран, в которых они живут</w:t>
      </w:r>
      <w:r w:rsidR="00E9234E" w:rsidRPr="00C6090D">
        <w:rPr>
          <w:rFonts w:eastAsia="Times New Roman" w:cs="Times New Roman"/>
          <w:szCs w:val="28"/>
          <w:lang w:eastAsia="ru-RU"/>
        </w:rPr>
        <w:t>.</w:t>
      </w:r>
      <w:r w:rsidR="00965C80" w:rsidRPr="00C6090D">
        <w:rPr>
          <w:rFonts w:eastAsia="Times New Roman" w:cs="Times New Roman"/>
          <w:szCs w:val="28"/>
          <w:lang w:eastAsia="ru-RU"/>
        </w:rPr>
        <w:t xml:space="preserve"> </w:t>
      </w:r>
      <w:r w:rsidR="00CA5F58" w:rsidRPr="00C6090D">
        <w:rPr>
          <w:rFonts w:eastAsia="Times New Roman" w:cs="Times New Roman"/>
          <w:szCs w:val="28"/>
          <w:lang w:eastAsia="ru-RU"/>
        </w:rPr>
        <w:t xml:space="preserve">Это возможно только в результате интенсивного общения, обмена мнениями и </w:t>
      </w:r>
      <w:r w:rsidR="00965C80" w:rsidRPr="00C6090D">
        <w:rPr>
          <w:rFonts w:eastAsia="Times New Roman" w:cs="Times New Roman"/>
          <w:szCs w:val="28"/>
          <w:lang w:eastAsia="ru-RU"/>
        </w:rPr>
        <w:t xml:space="preserve">лишь в том случае, если они интегрированы в мировую науку. </w:t>
      </w:r>
      <w:r w:rsidR="000527C5" w:rsidRPr="00C6090D">
        <w:rPr>
          <w:rFonts w:eastAsia="Times New Roman" w:cs="Times New Roman"/>
          <w:szCs w:val="28"/>
          <w:lang w:eastAsia="ru-RU"/>
        </w:rPr>
        <w:t>Иначе они оказываются заложниками иллюзии собственного превосходства и совершают ошибки, которые давно уже были исправлены учеными других стран.</w:t>
      </w:r>
      <w:r w:rsidR="00854C14" w:rsidRPr="00C6090D">
        <w:rPr>
          <w:rFonts w:eastAsia="Times New Roman" w:cs="Times New Roman"/>
          <w:szCs w:val="28"/>
          <w:lang w:eastAsia="ru-RU"/>
        </w:rPr>
        <w:t xml:space="preserve"> </w:t>
      </w:r>
    </w:p>
    <w:p w:rsidR="000B325D" w:rsidRPr="00C6090D" w:rsidRDefault="003B3DD1" w:rsidP="000C4DB2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6090D">
        <w:rPr>
          <w:rFonts w:eastAsia="Times New Roman" w:cs="Times New Roman"/>
          <w:szCs w:val="28"/>
          <w:lang w:eastAsia="ru-RU"/>
        </w:rPr>
        <w:t>Любая «местечковая» или «провинциальная» наука сегодня не способна к большим открытиям, поскольку в современном глобальном мире накопление информации и обмен информацией, включая научную, происходят за считанные дни, если не быстрее</w:t>
      </w:r>
      <w:r w:rsidR="00B51A64" w:rsidRPr="00C6090D">
        <w:rPr>
          <w:rFonts w:eastAsia="Times New Roman" w:cs="Times New Roman"/>
          <w:szCs w:val="28"/>
          <w:lang w:eastAsia="ru-RU"/>
        </w:rPr>
        <w:t xml:space="preserve"> </w:t>
      </w:r>
      <w:r w:rsidR="002B13EC">
        <w:rPr>
          <w:rStyle w:val="a6"/>
          <w:rFonts w:eastAsia="Times New Roman" w:cs="Times New Roman"/>
          <w:szCs w:val="28"/>
          <w:lang w:eastAsia="ru-RU"/>
        </w:rPr>
        <w:footnoteReference w:id="3"/>
      </w:r>
      <w:r w:rsidRPr="00C6090D">
        <w:rPr>
          <w:rFonts w:eastAsia="Times New Roman" w:cs="Times New Roman"/>
          <w:szCs w:val="28"/>
          <w:lang w:eastAsia="ru-RU"/>
        </w:rPr>
        <w:t>.</w:t>
      </w:r>
    </w:p>
    <w:p w:rsidR="006F3141" w:rsidRPr="00C6090D" w:rsidRDefault="0013081E" w:rsidP="006F3141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proofErr w:type="spellStart"/>
      <w:r w:rsidRPr="00C6090D">
        <w:rPr>
          <w:sz w:val="28"/>
          <w:szCs w:val="28"/>
        </w:rPr>
        <w:t>Б</w:t>
      </w:r>
      <w:r w:rsidR="00CF4D65" w:rsidRPr="00C6090D">
        <w:rPr>
          <w:sz w:val="28"/>
          <w:szCs w:val="28"/>
        </w:rPr>
        <w:t>иблиометрические</w:t>
      </w:r>
      <w:proofErr w:type="spellEnd"/>
      <w:r w:rsidR="00CF4D65" w:rsidRPr="00C6090D">
        <w:rPr>
          <w:sz w:val="28"/>
          <w:szCs w:val="28"/>
        </w:rPr>
        <w:t xml:space="preserve"> данные, полученные с помощью статистического анализа состояния российской науки </w:t>
      </w:r>
      <w:r w:rsidR="004977E5" w:rsidRPr="00C6090D">
        <w:rPr>
          <w:sz w:val="28"/>
          <w:szCs w:val="28"/>
        </w:rPr>
        <w:t xml:space="preserve">признанными в мире и </w:t>
      </w:r>
      <w:r w:rsidR="00CF4D65" w:rsidRPr="00C6090D">
        <w:rPr>
          <w:sz w:val="28"/>
          <w:szCs w:val="28"/>
        </w:rPr>
        <w:t xml:space="preserve">независимыми экспертами (Институт научной информации Ю. </w:t>
      </w:r>
      <w:proofErr w:type="spellStart"/>
      <w:r w:rsidR="00CF4D65" w:rsidRPr="00C6090D">
        <w:rPr>
          <w:sz w:val="28"/>
          <w:szCs w:val="28"/>
        </w:rPr>
        <w:t>Гарфилда</w:t>
      </w:r>
      <w:proofErr w:type="spellEnd"/>
      <w:r w:rsidR="00B25701">
        <w:rPr>
          <w:sz w:val="28"/>
          <w:szCs w:val="28"/>
        </w:rPr>
        <w:t xml:space="preserve"> и др.),</w:t>
      </w:r>
      <w:r w:rsidR="00CF4D65" w:rsidRPr="00C6090D">
        <w:rPr>
          <w:sz w:val="28"/>
          <w:szCs w:val="28"/>
        </w:rPr>
        <w:t xml:space="preserve"> свидетельствуют о ее мощном падении за последние 20 лет. Сегодня отечественная наука занимает только девятое место в мире по общему количеству ежегодных научных публикаций и 8-9-е место по их качеству по сравнению с ведущими научными державами</w:t>
      </w:r>
      <w:r w:rsidR="00B7739E">
        <w:rPr>
          <w:sz w:val="28"/>
          <w:szCs w:val="28"/>
        </w:rPr>
        <w:t>.</w:t>
      </w:r>
      <w:r w:rsidR="00CF4D65" w:rsidRPr="00C6090D">
        <w:rPr>
          <w:sz w:val="28"/>
          <w:szCs w:val="28"/>
        </w:rPr>
        <w:t xml:space="preserve"> В конце 80-х гг. ХХ в. российская </w:t>
      </w:r>
      <w:r w:rsidR="00CF4D65" w:rsidRPr="00C6090D">
        <w:rPr>
          <w:sz w:val="28"/>
          <w:szCs w:val="28"/>
        </w:rPr>
        <w:lastRenderedPageBreak/>
        <w:t>(советская) наука занимала по обоим этим показателям второе место, уступая только науке США</w:t>
      </w:r>
      <w:r w:rsidRPr="00C6090D">
        <w:rPr>
          <w:rStyle w:val="a6"/>
          <w:sz w:val="28"/>
          <w:szCs w:val="28"/>
        </w:rPr>
        <w:footnoteReference w:id="4"/>
      </w:r>
      <w:r w:rsidR="00CF4D65" w:rsidRPr="00C6090D">
        <w:rPr>
          <w:sz w:val="28"/>
          <w:szCs w:val="28"/>
        </w:rPr>
        <w:t>.</w:t>
      </w:r>
    </w:p>
    <w:p w:rsidR="00B67662" w:rsidRPr="00C6090D" w:rsidRDefault="006F3141" w:rsidP="00124655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  <w:r w:rsidRPr="00C6090D">
        <w:rPr>
          <w:sz w:val="28"/>
          <w:szCs w:val="28"/>
        </w:rPr>
        <w:t>Однако отечественная наука</w:t>
      </w:r>
      <w:r w:rsidR="00B47B4D" w:rsidRPr="00C6090D">
        <w:rPr>
          <w:sz w:val="28"/>
          <w:szCs w:val="28"/>
        </w:rPr>
        <w:t xml:space="preserve">, и к психологии это имеет прямое </w:t>
      </w:r>
      <w:r w:rsidR="00AA0CC9" w:rsidRPr="00C6090D">
        <w:rPr>
          <w:sz w:val="28"/>
          <w:szCs w:val="28"/>
        </w:rPr>
        <w:t>отношение, отстает</w:t>
      </w:r>
      <w:r w:rsidRPr="00C6090D">
        <w:rPr>
          <w:sz w:val="28"/>
          <w:szCs w:val="28"/>
        </w:rPr>
        <w:t xml:space="preserve"> от мировой не только потому, что финансируется в крайне незначительном по потребностям страны объеме, но и потому, что она </w:t>
      </w:r>
      <w:r w:rsidRPr="00C6090D">
        <w:rPr>
          <w:sz w:val="28"/>
          <w:szCs w:val="28"/>
          <w:shd w:val="clear" w:color="auto" w:fill="FFFFFF"/>
        </w:rPr>
        <w:t xml:space="preserve">в настоящее держится за старые теории, концепции и подходы. </w:t>
      </w:r>
      <w:r w:rsidR="0015527F" w:rsidRPr="00C6090D">
        <w:rPr>
          <w:sz w:val="28"/>
          <w:szCs w:val="28"/>
          <w:shd w:val="clear" w:color="auto" w:fill="FFFFFF"/>
        </w:rPr>
        <w:t xml:space="preserve">Все социальные и экономические приоритеты </w:t>
      </w:r>
      <w:r w:rsidR="00B7739E">
        <w:rPr>
          <w:sz w:val="28"/>
          <w:szCs w:val="28"/>
          <w:shd w:val="clear" w:color="auto" w:fill="FFFFFF"/>
        </w:rPr>
        <w:t xml:space="preserve">в настоящее время </w:t>
      </w:r>
      <w:r w:rsidR="00A215D5">
        <w:rPr>
          <w:sz w:val="28"/>
          <w:szCs w:val="28"/>
          <w:shd w:val="clear" w:color="auto" w:fill="FFFFFF"/>
        </w:rPr>
        <w:t xml:space="preserve">в нашей </w:t>
      </w:r>
      <w:r w:rsidR="00EA549E">
        <w:rPr>
          <w:sz w:val="28"/>
          <w:szCs w:val="28"/>
          <w:shd w:val="clear" w:color="auto" w:fill="FFFFFF"/>
        </w:rPr>
        <w:t>стране у</w:t>
      </w:r>
      <w:r w:rsidR="008938C6" w:rsidRPr="00C6090D">
        <w:rPr>
          <w:sz w:val="28"/>
          <w:szCs w:val="28"/>
          <w:shd w:val="clear" w:color="auto" w:fill="FFFFFF"/>
        </w:rPr>
        <w:t xml:space="preserve"> практикующих психологов. </w:t>
      </w:r>
      <w:r w:rsidR="00B7739E">
        <w:rPr>
          <w:sz w:val="28"/>
          <w:szCs w:val="28"/>
          <w:shd w:val="clear" w:color="auto" w:fill="FFFFFF"/>
        </w:rPr>
        <w:t>Сегодня с</w:t>
      </w:r>
      <w:r w:rsidR="0015527F" w:rsidRPr="00C6090D">
        <w:rPr>
          <w:sz w:val="28"/>
          <w:szCs w:val="28"/>
          <w:shd w:val="clear" w:color="auto" w:fill="FFFFFF"/>
        </w:rPr>
        <w:t xml:space="preserve">лово «психолог» для обывателя означает не исследователь психики, а практический специалист, дающий рекомендации или избавляющий от психологических проблем. </w:t>
      </w:r>
    </w:p>
    <w:p w:rsidR="00124655" w:rsidRPr="00C6090D" w:rsidRDefault="00B67662" w:rsidP="00124655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  <w:r w:rsidRPr="00C6090D">
        <w:rPr>
          <w:sz w:val="28"/>
          <w:szCs w:val="28"/>
          <w:shd w:val="clear" w:color="auto" w:fill="FFFFFF"/>
        </w:rPr>
        <w:t xml:space="preserve">Отечественные вузы </w:t>
      </w:r>
      <w:r w:rsidR="008938C6" w:rsidRPr="00C6090D">
        <w:rPr>
          <w:sz w:val="28"/>
          <w:szCs w:val="28"/>
          <w:shd w:val="clear" w:color="auto" w:fill="FFFFFF"/>
        </w:rPr>
        <w:t xml:space="preserve">выпускают </w:t>
      </w:r>
      <w:r w:rsidRPr="00C6090D">
        <w:rPr>
          <w:sz w:val="28"/>
          <w:szCs w:val="28"/>
          <w:shd w:val="clear" w:color="auto" w:fill="FFFFFF"/>
        </w:rPr>
        <w:t xml:space="preserve">практикующих психологов </w:t>
      </w:r>
      <w:r w:rsidR="008938C6" w:rsidRPr="00C6090D">
        <w:rPr>
          <w:sz w:val="28"/>
          <w:szCs w:val="28"/>
          <w:shd w:val="clear" w:color="auto" w:fill="FFFFFF"/>
        </w:rPr>
        <w:t>в огромном количестве, так как требования к уровню базовых знаний здесь очень низкие. Быт</w:t>
      </w:r>
      <w:r w:rsidRPr="00C6090D">
        <w:rPr>
          <w:sz w:val="28"/>
          <w:szCs w:val="28"/>
          <w:shd w:val="clear" w:color="auto" w:fill="FFFFFF"/>
        </w:rPr>
        <w:t xml:space="preserve">ь практикующим психологом сегодня престижно и модно, некоторые психологи получают большие гонорары </w:t>
      </w:r>
      <w:r w:rsidR="008938C6" w:rsidRPr="00C6090D">
        <w:rPr>
          <w:sz w:val="28"/>
          <w:szCs w:val="28"/>
          <w:shd w:val="clear" w:color="auto" w:fill="FFFFFF"/>
        </w:rPr>
        <w:t xml:space="preserve">за свои </w:t>
      </w:r>
      <w:r w:rsidRPr="00C6090D">
        <w:rPr>
          <w:sz w:val="28"/>
          <w:szCs w:val="28"/>
          <w:shd w:val="clear" w:color="auto" w:fill="FFFFFF"/>
        </w:rPr>
        <w:t xml:space="preserve">услуги, однако </w:t>
      </w:r>
      <w:r w:rsidR="008938C6" w:rsidRPr="00C6090D">
        <w:rPr>
          <w:sz w:val="28"/>
          <w:szCs w:val="28"/>
          <w:shd w:val="clear" w:color="auto" w:fill="FFFFFF"/>
        </w:rPr>
        <w:t xml:space="preserve">уровень научной подготовки </w:t>
      </w:r>
      <w:r w:rsidRPr="00C6090D">
        <w:rPr>
          <w:sz w:val="28"/>
          <w:szCs w:val="28"/>
          <w:shd w:val="clear" w:color="auto" w:fill="FFFFFF"/>
        </w:rPr>
        <w:t xml:space="preserve">выпускников </w:t>
      </w:r>
      <w:r w:rsidR="00B93B3A" w:rsidRPr="00C6090D">
        <w:rPr>
          <w:sz w:val="28"/>
          <w:szCs w:val="28"/>
          <w:shd w:val="clear" w:color="auto" w:fill="FFFFFF"/>
        </w:rPr>
        <w:t>некоторых отечественных</w:t>
      </w:r>
      <w:r w:rsidRPr="00C6090D">
        <w:rPr>
          <w:sz w:val="28"/>
          <w:szCs w:val="28"/>
          <w:shd w:val="clear" w:color="auto" w:fill="FFFFFF"/>
        </w:rPr>
        <w:t xml:space="preserve"> вузов</w:t>
      </w:r>
      <w:r w:rsidR="00B93B3A" w:rsidRPr="00C6090D">
        <w:rPr>
          <w:sz w:val="28"/>
          <w:szCs w:val="28"/>
          <w:shd w:val="clear" w:color="auto" w:fill="FFFFFF"/>
        </w:rPr>
        <w:t xml:space="preserve">, ориентированных на практику, </w:t>
      </w:r>
      <w:r w:rsidR="008938C6" w:rsidRPr="00C6090D">
        <w:rPr>
          <w:sz w:val="28"/>
          <w:szCs w:val="28"/>
          <w:shd w:val="clear" w:color="auto" w:fill="FFFFFF"/>
        </w:rPr>
        <w:t xml:space="preserve">низкий, </w:t>
      </w:r>
      <w:r w:rsidRPr="00C6090D">
        <w:rPr>
          <w:sz w:val="28"/>
          <w:szCs w:val="28"/>
          <w:shd w:val="clear" w:color="auto" w:fill="FFFFFF"/>
        </w:rPr>
        <w:t xml:space="preserve">а </w:t>
      </w:r>
      <w:r w:rsidR="008938C6" w:rsidRPr="00C6090D">
        <w:rPr>
          <w:sz w:val="28"/>
          <w:szCs w:val="28"/>
          <w:shd w:val="clear" w:color="auto" w:fill="FFFFFF"/>
        </w:rPr>
        <w:t xml:space="preserve">у </w:t>
      </w:r>
      <w:r w:rsidR="00B93B3A" w:rsidRPr="00C6090D">
        <w:rPr>
          <w:sz w:val="28"/>
          <w:szCs w:val="28"/>
          <w:shd w:val="clear" w:color="auto" w:fill="FFFFFF"/>
        </w:rPr>
        <w:t xml:space="preserve">многих </w:t>
      </w:r>
      <w:r w:rsidRPr="00C6090D">
        <w:rPr>
          <w:sz w:val="28"/>
          <w:szCs w:val="28"/>
          <w:shd w:val="clear" w:color="auto" w:fill="FFFFFF"/>
        </w:rPr>
        <w:t xml:space="preserve">полностью </w:t>
      </w:r>
      <w:r w:rsidR="008938C6" w:rsidRPr="00C6090D">
        <w:rPr>
          <w:sz w:val="28"/>
          <w:szCs w:val="28"/>
          <w:shd w:val="clear" w:color="auto" w:fill="FFFFFF"/>
        </w:rPr>
        <w:t>отсутствует интерес к науке</w:t>
      </w:r>
      <w:r w:rsidRPr="00C6090D">
        <w:rPr>
          <w:sz w:val="28"/>
          <w:szCs w:val="28"/>
          <w:shd w:val="clear" w:color="auto" w:fill="FFFFFF"/>
        </w:rPr>
        <w:t xml:space="preserve"> как виду деятельности. Гонора</w:t>
      </w:r>
      <w:r w:rsidR="008938C6" w:rsidRPr="00C6090D">
        <w:rPr>
          <w:sz w:val="28"/>
          <w:szCs w:val="28"/>
          <w:shd w:val="clear" w:color="auto" w:fill="FFFFFF"/>
        </w:rPr>
        <w:t>ры некоторых известных п</w:t>
      </w:r>
      <w:r w:rsidR="00B93B3A" w:rsidRPr="00C6090D">
        <w:rPr>
          <w:sz w:val="28"/>
          <w:szCs w:val="28"/>
          <w:shd w:val="clear" w:color="auto" w:fill="FFFFFF"/>
        </w:rPr>
        <w:t>с</w:t>
      </w:r>
      <w:r w:rsidR="00670BBD" w:rsidRPr="00C6090D">
        <w:rPr>
          <w:sz w:val="28"/>
          <w:szCs w:val="28"/>
          <w:shd w:val="clear" w:color="auto" w:fill="FFFFFF"/>
        </w:rPr>
        <w:t>ихологов могут доходить до 1</w:t>
      </w:r>
      <w:r w:rsidR="00B93B3A" w:rsidRPr="00C6090D">
        <w:rPr>
          <w:sz w:val="28"/>
          <w:szCs w:val="28"/>
          <w:shd w:val="clear" w:color="auto" w:fill="FFFFFF"/>
        </w:rPr>
        <w:t>00000</w:t>
      </w:r>
      <w:r w:rsidRPr="00C6090D">
        <w:rPr>
          <w:sz w:val="28"/>
          <w:szCs w:val="28"/>
          <w:shd w:val="clear" w:color="auto" w:fill="FFFFFF"/>
        </w:rPr>
        <w:t xml:space="preserve"> </w:t>
      </w:r>
      <w:r w:rsidR="002242F5">
        <w:rPr>
          <w:sz w:val="28"/>
          <w:szCs w:val="28"/>
          <w:shd w:val="clear" w:color="auto" w:fill="FFFFFF"/>
        </w:rPr>
        <w:t xml:space="preserve">рублей </w:t>
      </w:r>
      <w:r w:rsidRPr="00C6090D">
        <w:rPr>
          <w:sz w:val="28"/>
          <w:szCs w:val="28"/>
          <w:shd w:val="clear" w:color="auto" w:fill="FFFFFF"/>
        </w:rPr>
        <w:t>и даже больше за одну консультац</w:t>
      </w:r>
      <w:r w:rsidR="008938C6" w:rsidRPr="00C6090D">
        <w:rPr>
          <w:sz w:val="28"/>
          <w:szCs w:val="28"/>
          <w:shd w:val="clear" w:color="auto" w:fill="FFFFFF"/>
        </w:rPr>
        <w:t>ию</w:t>
      </w:r>
      <w:r w:rsidRPr="00C6090D">
        <w:rPr>
          <w:sz w:val="28"/>
          <w:szCs w:val="28"/>
          <w:shd w:val="clear" w:color="auto" w:fill="FFFFFF"/>
        </w:rPr>
        <w:t xml:space="preserve"> какому-нибудь бизнесмену или членам его семьи.</w:t>
      </w:r>
      <w:r w:rsidR="008938C6" w:rsidRPr="00C6090D">
        <w:rPr>
          <w:sz w:val="28"/>
          <w:szCs w:val="28"/>
          <w:shd w:val="clear" w:color="auto" w:fill="FFFFFF"/>
        </w:rPr>
        <w:t xml:space="preserve"> </w:t>
      </w:r>
      <w:r w:rsidR="009B5A37" w:rsidRPr="00C6090D">
        <w:rPr>
          <w:sz w:val="28"/>
          <w:szCs w:val="28"/>
          <w:shd w:val="clear" w:color="auto" w:fill="FFFFFF"/>
        </w:rPr>
        <w:t xml:space="preserve">У хорошо обеспеченных людей </w:t>
      </w:r>
      <w:r w:rsidRPr="00C6090D">
        <w:rPr>
          <w:sz w:val="28"/>
          <w:szCs w:val="28"/>
          <w:shd w:val="clear" w:color="auto" w:fill="FFFFFF"/>
        </w:rPr>
        <w:t>сегодня</w:t>
      </w:r>
      <w:r w:rsidR="009B5A37" w:rsidRPr="00C6090D">
        <w:rPr>
          <w:sz w:val="28"/>
          <w:szCs w:val="28"/>
          <w:shd w:val="clear" w:color="auto" w:fill="FFFFFF"/>
        </w:rPr>
        <w:t xml:space="preserve"> стало </w:t>
      </w:r>
      <w:r w:rsidRPr="00C6090D">
        <w:rPr>
          <w:sz w:val="28"/>
          <w:szCs w:val="28"/>
          <w:shd w:val="clear" w:color="auto" w:fill="FFFFFF"/>
        </w:rPr>
        <w:t>модным</w:t>
      </w:r>
      <w:r w:rsidR="009B5A37" w:rsidRPr="00C6090D">
        <w:rPr>
          <w:sz w:val="28"/>
          <w:szCs w:val="28"/>
          <w:shd w:val="clear" w:color="auto" w:fill="FFFFFF"/>
        </w:rPr>
        <w:t xml:space="preserve">, как когда-то </w:t>
      </w:r>
      <w:r w:rsidRPr="00C6090D">
        <w:rPr>
          <w:sz w:val="28"/>
          <w:szCs w:val="28"/>
          <w:shd w:val="clear" w:color="auto" w:fill="FFFFFF"/>
        </w:rPr>
        <w:t xml:space="preserve">было </w:t>
      </w:r>
      <w:r w:rsidR="009B5A37" w:rsidRPr="00C6090D">
        <w:rPr>
          <w:sz w:val="28"/>
          <w:szCs w:val="28"/>
          <w:shd w:val="clear" w:color="auto" w:fill="FFFFFF"/>
        </w:rPr>
        <w:t xml:space="preserve">в других богатых </w:t>
      </w:r>
      <w:r w:rsidR="00B93B3A" w:rsidRPr="00C6090D">
        <w:rPr>
          <w:sz w:val="28"/>
          <w:szCs w:val="28"/>
          <w:shd w:val="clear" w:color="auto" w:fill="FFFFFF"/>
        </w:rPr>
        <w:t>странах, иметь</w:t>
      </w:r>
      <w:r w:rsidR="009B5A37" w:rsidRPr="00C6090D">
        <w:rPr>
          <w:sz w:val="28"/>
          <w:szCs w:val="28"/>
          <w:shd w:val="clear" w:color="auto" w:fill="FFFFFF"/>
        </w:rPr>
        <w:t xml:space="preserve"> своего психолога, психотерапевта или психоаналитика.</w:t>
      </w:r>
      <w:r w:rsidR="00FA675F">
        <w:rPr>
          <w:sz w:val="28"/>
          <w:szCs w:val="28"/>
          <w:shd w:val="clear" w:color="auto" w:fill="FFFFFF"/>
        </w:rPr>
        <w:t xml:space="preserve"> </w:t>
      </w:r>
    </w:p>
    <w:p w:rsidR="00280A6E" w:rsidRDefault="00D458BC" w:rsidP="00124655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C6090D">
        <w:rPr>
          <w:sz w:val="28"/>
          <w:szCs w:val="28"/>
        </w:rPr>
        <w:t>Следует отметить, что социальные науки в СССР играли особую роль и в значительной степени отличались по содержанию исследований и методологии от аналогичных наук в других</w:t>
      </w:r>
      <w:r w:rsidR="00C951CF" w:rsidRPr="00C6090D">
        <w:rPr>
          <w:sz w:val="28"/>
          <w:szCs w:val="28"/>
        </w:rPr>
        <w:t xml:space="preserve">, прежде всего </w:t>
      </w:r>
      <w:r w:rsidR="002B6B0B" w:rsidRPr="00C6090D">
        <w:rPr>
          <w:sz w:val="28"/>
          <w:szCs w:val="28"/>
        </w:rPr>
        <w:t>экономически развитых</w:t>
      </w:r>
      <w:r w:rsidR="00C951CF" w:rsidRPr="00C6090D">
        <w:rPr>
          <w:sz w:val="28"/>
          <w:szCs w:val="28"/>
        </w:rPr>
        <w:t>,</w:t>
      </w:r>
      <w:r w:rsidRPr="00C6090D">
        <w:rPr>
          <w:sz w:val="28"/>
          <w:szCs w:val="28"/>
        </w:rPr>
        <w:t xml:space="preserve"> странах.</w:t>
      </w:r>
      <w:r w:rsidR="00FA675F">
        <w:rPr>
          <w:sz w:val="28"/>
          <w:szCs w:val="28"/>
        </w:rPr>
        <w:t xml:space="preserve"> </w:t>
      </w:r>
      <w:r w:rsidR="00124655" w:rsidRPr="00C6090D">
        <w:rPr>
          <w:sz w:val="28"/>
          <w:szCs w:val="28"/>
        </w:rPr>
        <w:t xml:space="preserve">Советская психология – это наука, которая развивалась под непосредственным и определяющим влиянием марксистко-ленинской идеологии, более того </w:t>
      </w:r>
      <w:r w:rsidR="00124655" w:rsidRPr="00C6090D">
        <w:rPr>
          <w:sz w:val="28"/>
          <w:szCs w:val="28"/>
        </w:rPr>
        <w:lastRenderedPageBreak/>
        <w:t xml:space="preserve">советские ученые </w:t>
      </w:r>
      <w:r w:rsidR="00814AF8" w:rsidRPr="00C6090D">
        <w:rPr>
          <w:sz w:val="28"/>
          <w:szCs w:val="28"/>
        </w:rPr>
        <w:t xml:space="preserve">часто просто </w:t>
      </w:r>
      <w:r w:rsidR="00124655" w:rsidRPr="00C6090D">
        <w:rPr>
          <w:sz w:val="28"/>
          <w:szCs w:val="28"/>
        </w:rPr>
        <w:t xml:space="preserve">заимствовали наручные идеи в работах </w:t>
      </w:r>
      <w:proofErr w:type="spellStart"/>
      <w:r w:rsidR="00A0330D" w:rsidRPr="00C6090D">
        <w:rPr>
          <w:sz w:val="28"/>
          <w:szCs w:val="28"/>
        </w:rPr>
        <w:t>К.</w:t>
      </w:r>
      <w:r w:rsidR="00124655" w:rsidRPr="00C6090D">
        <w:rPr>
          <w:sz w:val="28"/>
          <w:szCs w:val="28"/>
        </w:rPr>
        <w:t>Маркса</w:t>
      </w:r>
      <w:proofErr w:type="spellEnd"/>
      <w:r w:rsidR="00124655" w:rsidRPr="00C6090D">
        <w:rPr>
          <w:sz w:val="28"/>
          <w:szCs w:val="28"/>
        </w:rPr>
        <w:t xml:space="preserve"> и </w:t>
      </w:r>
      <w:proofErr w:type="spellStart"/>
      <w:r w:rsidR="00A0330D" w:rsidRPr="00C6090D">
        <w:rPr>
          <w:sz w:val="28"/>
          <w:szCs w:val="28"/>
        </w:rPr>
        <w:t>В.И.</w:t>
      </w:r>
      <w:r w:rsidR="00124655" w:rsidRPr="00C6090D">
        <w:rPr>
          <w:sz w:val="28"/>
          <w:szCs w:val="28"/>
        </w:rPr>
        <w:t>Ленина</w:t>
      </w:r>
      <w:proofErr w:type="spellEnd"/>
      <w:r w:rsidR="00124655" w:rsidRPr="00C6090D">
        <w:rPr>
          <w:sz w:val="28"/>
          <w:szCs w:val="28"/>
        </w:rPr>
        <w:t xml:space="preserve"> вместо того, чтобы изучать психику с разных позиций.</w:t>
      </w:r>
      <w:r w:rsidR="00814AF8" w:rsidRPr="00C6090D">
        <w:rPr>
          <w:sz w:val="28"/>
          <w:szCs w:val="28"/>
        </w:rPr>
        <w:t xml:space="preserve"> </w:t>
      </w:r>
    </w:p>
    <w:p w:rsidR="00124655" w:rsidRPr="00C6090D" w:rsidRDefault="00814AF8" w:rsidP="00124655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 w:rsidRPr="00C6090D">
        <w:rPr>
          <w:sz w:val="28"/>
          <w:szCs w:val="28"/>
        </w:rPr>
        <w:t xml:space="preserve">Например, тот же </w:t>
      </w:r>
      <w:proofErr w:type="spellStart"/>
      <w:r w:rsidRPr="00C6090D">
        <w:rPr>
          <w:sz w:val="28"/>
          <w:szCs w:val="28"/>
        </w:rPr>
        <w:t>Л</w:t>
      </w:r>
      <w:r w:rsidR="000D52D9">
        <w:rPr>
          <w:sz w:val="28"/>
          <w:szCs w:val="28"/>
        </w:rPr>
        <w:t>.</w:t>
      </w:r>
      <w:r w:rsidRPr="00C6090D">
        <w:rPr>
          <w:sz w:val="28"/>
          <w:szCs w:val="28"/>
        </w:rPr>
        <w:t>С.Выготский</w:t>
      </w:r>
      <w:proofErr w:type="spellEnd"/>
      <w:r w:rsidRPr="00C6090D">
        <w:rPr>
          <w:sz w:val="28"/>
          <w:szCs w:val="28"/>
        </w:rPr>
        <w:t xml:space="preserve"> понятие знака, похоже, просто взял по аналогии с понятием «орудия» у </w:t>
      </w:r>
      <w:proofErr w:type="spellStart"/>
      <w:r w:rsidRPr="00C6090D">
        <w:rPr>
          <w:sz w:val="28"/>
          <w:szCs w:val="28"/>
        </w:rPr>
        <w:t>К.Маркса</w:t>
      </w:r>
      <w:proofErr w:type="spellEnd"/>
      <w:r w:rsidRPr="00C6090D">
        <w:rPr>
          <w:sz w:val="28"/>
          <w:szCs w:val="28"/>
        </w:rPr>
        <w:t>.</w:t>
      </w:r>
      <w:r w:rsidR="00FA675F">
        <w:rPr>
          <w:sz w:val="28"/>
          <w:szCs w:val="28"/>
        </w:rPr>
        <w:t xml:space="preserve"> </w:t>
      </w:r>
      <w:r w:rsidR="004C495D" w:rsidRPr="00C6090D">
        <w:rPr>
          <w:sz w:val="28"/>
          <w:szCs w:val="28"/>
        </w:rPr>
        <w:t xml:space="preserve">Если у </w:t>
      </w:r>
      <w:proofErr w:type="spellStart"/>
      <w:r w:rsidR="004C495D" w:rsidRPr="00C6090D">
        <w:rPr>
          <w:sz w:val="28"/>
          <w:szCs w:val="28"/>
        </w:rPr>
        <w:t>К.Маркса</w:t>
      </w:r>
      <w:proofErr w:type="spellEnd"/>
      <w:r w:rsidR="004C495D" w:rsidRPr="00C6090D">
        <w:rPr>
          <w:sz w:val="28"/>
          <w:szCs w:val="28"/>
        </w:rPr>
        <w:t xml:space="preserve"> трудовая деятельность всегда орудийная, то психическая деятельность тоже должна быть орудийной. Поэтому роль орудия </w:t>
      </w:r>
      <w:r w:rsidR="005D7BF5" w:rsidRPr="00C6090D">
        <w:rPr>
          <w:sz w:val="28"/>
          <w:szCs w:val="28"/>
        </w:rPr>
        <w:t xml:space="preserve">в его концепции </w:t>
      </w:r>
      <w:r w:rsidR="004C495D" w:rsidRPr="00C6090D">
        <w:rPr>
          <w:sz w:val="28"/>
          <w:szCs w:val="28"/>
        </w:rPr>
        <w:t xml:space="preserve">выполняет знак! </w:t>
      </w:r>
    </w:p>
    <w:p w:rsidR="000D52D9" w:rsidRDefault="009A7C8C" w:rsidP="00A30209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6090D">
        <w:rPr>
          <w:rFonts w:eastAsia="Times New Roman" w:cs="Times New Roman"/>
          <w:szCs w:val="28"/>
          <w:lang w:eastAsia="ru-RU"/>
        </w:rPr>
        <w:t xml:space="preserve">Задача всех без исключения социальных наук </w:t>
      </w:r>
      <w:r w:rsidR="00746053" w:rsidRPr="00C6090D">
        <w:rPr>
          <w:rFonts w:eastAsia="Times New Roman" w:cs="Times New Roman"/>
          <w:szCs w:val="28"/>
          <w:lang w:eastAsia="ru-RU"/>
        </w:rPr>
        <w:t xml:space="preserve">в СССР </w:t>
      </w:r>
      <w:r w:rsidRPr="00C6090D">
        <w:rPr>
          <w:rFonts w:eastAsia="Times New Roman" w:cs="Times New Roman"/>
          <w:szCs w:val="28"/>
          <w:lang w:eastAsia="ru-RU"/>
        </w:rPr>
        <w:t xml:space="preserve">состояла в том, чтобы доказать преимущества социалистического пути развития и верность марксистско-ленинской идеологии. Отрицать это бессмысленно так же, как отрицать, что солнце вращается вокруг земли. </w:t>
      </w:r>
    </w:p>
    <w:p w:rsidR="00814D60" w:rsidRPr="00C6090D" w:rsidRDefault="00F53294" w:rsidP="00A30209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6090D">
        <w:rPr>
          <w:rFonts w:eastAsia="Times New Roman" w:cs="Times New Roman"/>
          <w:szCs w:val="28"/>
          <w:lang w:eastAsia="ru-RU"/>
        </w:rPr>
        <w:t>О</w:t>
      </w:r>
      <w:r w:rsidR="005C265F" w:rsidRPr="00C6090D">
        <w:rPr>
          <w:rFonts w:eastAsia="Times New Roman" w:cs="Times New Roman"/>
          <w:szCs w:val="28"/>
          <w:lang w:eastAsia="ru-RU"/>
        </w:rPr>
        <w:t xml:space="preserve">б определяющем </w:t>
      </w:r>
      <w:r w:rsidRPr="00C6090D">
        <w:rPr>
          <w:rFonts w:eastAsia="Times New Roman" w:cs="Times New Roman"/>
          <w:szCs w:val="28"/>
          <w:lang w:eastAsia="ru-RU"/>
        </w:rPr>
        <w:t>значении марксистско-ленинской философии</w:t>
      </w:r>
      <w:r w:rsidR="009A7C8C" w:rsidRPr="00C6090D">
        <w:rPr>
          <w:rFonts w:eastAsia="Times New Roman" w:cs="Times New Roman"/>
          <w:szCs w:val="28"/>
          <w:lang w:eastAsia="ru-RU"/>
        </w:rPr>
        <w:t xml:space="preserve"> </w:t>
      </w:r>
      <w:r w:rsidRPr="00C6090D">
        <w:rPr>
          <w:rFonts w:eastAsia="Times New Roman" w:cs="Times New Roman"/>
          <w:szCs w:val="28"/>
          <w:lang w:eastAsia="ru-RU"/>
        </w:rPr>
        <w:t>и методологии для науки писали все без исключения крупные советские психологи. Без этого они бы не смогли руководить научными подразделениями и выполнять</w:t>
      </w:r>
      <w:r w:rsidR="00D819CB" w:rsidRPr="00C6090D">
        <w:rPr>
          <w:rFonts w:eastAsia="Times New Roman" w:cs="Times New Roman"/>
          <w:szCs w:val="28"/>
          <w:lang w:eastAsia="ru-RU"/>
        </w:rPr>
        <w:t xml:space="preserve"> свои исследования. Например, это</w:t>
      </w:r>
      <w:r w:rsidRPr="00C6090D">
        <w:rPr>
          <w:rFonts w:eastAsia="Times New Roman" w:cs="Times New Roman"/>
          <w:szCs w:val="28"/>
          <w:lang w:eastAsia="ru-RU"/>
        </w:rPr>
        <w:t xml:space="preserve"> </w:t>
      </w:r>
      <w:r w:rsidR="00561921" w:rsidRPr="00C6090D">
        <w:rPr>
          <w:rFonts w:eastAsia="Times New Roman" w:cs="Times New Roman"/>
          <w:szCs w:val="28"/>
          <w:lang w:eastAsia="ru-RU"/>
        </w:rPr>
        <w:t xml:space="preserve">правило выполнялось в </w:t>
      </w:r>
      <w:r w:rsidRPr="00C6090D">
        <w:rPr>
          <w:rFonts w:eastAsia="Times New Roman" w:cs="Times New Roman"/>
          <w:szCs w:val="28"/>
          <w:lang w:eastAsia="ru-RU"/>
        </w:rPr>
        <w:t xml:space="preserve">общей и социальной психологии, так как </w:t>
      </w:r>
      <w:proofErr w:type="spellStart"/>
      <w:r w:rsidRPr="00C6090D">
        <w:rPr>
          <w:rFonts w:eastAsia="Times New Roman" w:cs="Times New Roman"/>
          <w:szCs w:val="28"/>
          <w:lang w:eastAsia="ru-RU"/>
        </w:rPr>
        <w:t>деятельностный</w:t>
      </w:r>
      <w:proofErr w:type="spellEnd"/>
      <w:r w:rsidRPr="00C6090D">
        <w:rPr>
          <w:rFonts w:eastAsia="Times New Roman" w:cs="Times New Roman"/>
          <w:szCs w:val="28"/>
          <w:lang w:eastAsia="ru-RU"/>
        </w:rPr>
        <w:t xml:space="preserve"> подход и теория социалистического коллектива – это </w:t>
      </w:r>
      <w:r w:rsidR="00814D60" w:rsidRPr="00C6090D">
        <w:rPr>
          <w:rFonts w:eastAsia="Times New Roman" w:cs="Times New Roman"/>
          <w:szCs w:val="28"/>
          <w:lang w:eastAsia="ru-RU"/>
        </w:rPr>
        <w:t xml:space="preserve">неоспоримые </w:t>
      </w:r>
      <w:r w:rsidRPr="00C6090D">
        <w:rPr>
          <w:rFonts w:eastAsia="Times New Roman" w:cs="Times New Roman"/>
          <w:szCs w:val="28"/>
          <w:lang w:eastAsia="ru-RU"/>
        </w:rPr>
        <w:t xml:space="preserve">основы </w:t>
      </w:r>
      <w:r w:rsidR="007110B8" w:rsidRPr="00C6090D">
        <w:rPr>
          <w:rFonts w:eastAsia="Times New Roman" w:cs="Times New Roman"/>
          <w:szCs w:val="28"/>
          <w:lang w:eastAsia="ru-RU"/>
        </w:rPr>
        <w:t xml:space="preserve">отечественной </w:t>
      </w:r>
      <w:r w:rsidR="004E7868" w:rsidRPr="00C6090D">
        <w:rPr>
          <w:rFonts w:eastAsia="Times New Roman" w:cs="Times New Roman"/>
          <w:szCs w:val="28"/>
          <w:lang w:eastAsia="ru-RU"/>
        </w:rPr>
        <w:t>психологии</w:t>
      </w:r>
      <w:r w:rsidRPr="00C6090D">
        <w:rPr>
          <w:rFonts w:eastAsia="Times New Roman" w:cs="Times New Roman"/>
          <w:szCs w:val="28"/>
          <w:lang w:eastAsia="ru-RU"/>
        </w:rPr>
        <w:t xml:space="preserve"> советского времени. </w:t>
      </w:r>
    </w:p>
    <w:p w:rsidR="00057FE5" w:rsidRPr="00C6090D" w:rsidRDefault="006714B5" w:rsidP="00057FE5">
      <w:pPr>
        <w:shd w:val="clear" w:color="auto" w:fill="FFFFFF"/>
        <w:ind w:firstLine="708"/>
        <w:rPr>
          <w:rFonts w:eastAsia="Times New Roman" w:cs="Times New Roman"/>
          <w:szCs w:val="28"/>
          <w:lang w:eastAsia="ru-RU"/>
        </w:rPr>
      </w:pPr>
      <w:r w:rsidRPr="00C6090D">
        <w:rPr>
          <w:rFonts w:eastAsia="Times New Roman" w:cs="Times New Roman"/>
          <w:szCs w:val="28"/>
          <w:lang w:eastAsia="ru-RU"/>
        </w:rPr>
        <w:t>В рамках этих теорий и подходов личность рассматривалась как пассивный продукт социального влияния, хотя термин «активность» был одним из самых употребляемых в психологической литературе советского времени.</w:t>
      </w:r>
      <w:r w:rsidR="00FA675F">
        <w:rPr>
          <w:rFonts w:eastAsia="Times New Roman" w:cs="Times New Roman"/>
          <w:szCs w:val="28"/>
          <w:lang w:eastAsia="ru-RU"/>
        </w:rPr>
        <w:t xml:space="preserve"> </w:t>
      </w:r>
      <w:r w:rsidR="001F66B4" w:rsidRPr="00C6090D">
        <w:rPr>
          <w:rFonts w:eastAsia="Times New Roman" w:cs="Times New Roman"/>
          <w:szCs w:val="28"/>
          <w:lang w:eastAsia="ru-RU"/>
        </w:rPr>
        <w:t xml:space="preserve">В наиболее явном виде эта концепция была реализована в период, </w:t>
      </w:r>
      <w:r w:rsidR="00814D60" w:rsidRPr="00C6090D">
        <w:rPr>
          <w:rFonts w:eastAsia="Times New Roman" w:cs="Times New Roman"/>
          <w:szCs w:val="28"/>
          <w:lang w:eastAsia="ru-RU"/>
        </w:rPr>
        <w:t>когда КПСС</w:t>
      </w:r>
      <w:r w:rsidR="001F66B4" w:rsidRPr="00C6090D">
        <w:rPr>
          <w:rFonts w:eastAsia="Times New Roman" w:cs="Times New Roman"/>
          <w:szCs w:val="28"/>
          <w:lang w:eastAsia="ru-RU"/>
        </w:rPr>
        <w:t xml:space="preserve"> выдвинула так называемую триединую задачу построения коммунизма в СССР, где в качестве третьей выдвигалась </w:t>
      </w:r>
      <w:r w:rsidR="00814D60" w:rsidRPr="00C6090D">
        <w:rPr>
          <w:rFonts w:eastAsia="Times New Roman" w:cs="Times New Roman"/>
          <w:szCs w:val="28"/>
          <w:lang w:eastAsia="ru-RU"/>
        </w:rPr>
        <w:t xml:space="preserve">задача воспитания </w:t>
      </w:r>
      <w:r w:rsidR="001F66B4" w:rsidRPr="00C6090D">
        <w:rPr>
          <w:rFonts w:eastAsia="Times New Roman" w:cs="Times New Roman"/>
          <w:szCs w:val="28"/>
          <w:lang w:eastAsia="ru-RU"/>
        </w:rPr>
        <w:t xml:space="preserve">коммунистической личности, </w:t>
      </w:r>
      <w:r w:rsidR="002E2068" w:rsidRPr="00C6090D">
        <w:rPr>
          <w:rFonts w:eastAsia="Times New Roman" w:cs="Times New Roman"/>
          <w:szCs w:val="28"/>
          <w:lang w:eastAsia="ru-RU"/>
        </w:rPr>
        <w:t xml:space="preserve">то есть </w:t>
      </w:r>
      <w:r w:rsidR="00814D60" w:rsidRPr="00C6090D">
        <w:rPr>
          <w:rFonts w:eastAsia="Times New Roman" w:cs="Times New Roman"/>
          <w:szCs w:val="28"/>
          <w:lang w:eastAsia="ru-RU"/>
        </w:rPr>
        <w:t>личности нового</w:t>
      </w:r>
      <w:r w:rsidR="001F66B4" w:rsidRPr="00C6090D">
        <w:rPr>
          <w:rFonts w:eastAsia="Times New Roman" w:cs="Times New Roman"/>
          <w:szCs w:val="28"/>
          <w:lang w:eastAsia="ru-RU"/>
        </w:rPr>
        <w:t xml:space="preserve"> типа, которая живет и трудится в соответствии с так называемым моральным кодексом строителя коммунизма.</w:t>
      </w:r>
      <w:r w:rsidR="00057FE5" w:rsidRPr="00C6090D">
        <w:rPr>
          <w:rFonts w:eastAsia="Times New Roman" w:cs="Times New Roman"/>
          <w:szCs w:val="28"/>
          <w:lang w:eastAsia="ru-RU"/>
        </w:rPr>
        <w:t xml:space="preserve"> Однако такая личность была сформирована в ХХ веке, пожалуй, лишь в Северной Корее, где коммунистические идеи были приправлены национальной корейской философией </w:t>
      </w:r>
      <w:proofErr w:type="spellStart"/>
      <w:r w:rsidR="00057FE5" w:rsidRPr="00C6090D">
        <w:rPr>
          <w:rFonts w:eastAsia="Times New Roman" w:cs="Times New Roman"/>
          <w:szCs w:val="28"/>
          <w:lang w:eastAsia="ru-RU"/>
        </w:rPr>
        <w:t>чучхе</w:t>
      </w:r>
      <w:proofErr w:type="spellEnd"/>
      <w:r w:rsidR="00057FE5" w:rsidRPr="00C6090D">
        <w:rPr>
          <w:rFonts w:eastAsia="Times New Roman" w:cs="Times New Roman"/>
          <w:szCs w:val="28"/>
          <w:lang w:eastAsia="ru-RU"/>
        </w:rPr>
        <w:t>.</w:t>
      </w:r>
    </w:p>
    <w:p w:rsidR="000F5406" w:rsidRPr="00C6090D" w:rsidRDefault="009E2E40" w:rsidP="000B325D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lastRenderedPageBreak/>
        <w:t>Вряд ли кто-то возьмется отрицать, что основу м</w:t>
      </w:r>
      <w:r w:rsidR="00E87937" w:rsidRPr="00C6090D">
        <w:rPr>
          <w:rFonts w:cs="Times New Roman"/>
          <w:szCs w:val="28"/>
          <w:shd w:val="clear" w:color="auto" w:fill="FFFFFF"/>
        </w:rPr>
        <w:t>а</w:t>
      </w:r>
      <w:r w:rsidRPr="00C6090D">
        <w:rPr>
          <w:rFonts w:cs="Times New Roman"/>
          <w:szCs w:val="28"/>
          <w:shd w:val="clear" w:color="auto" w:fill="FFFFFF"/>
        </w:rPr>
        <w:t xml:space="preserve">рксистской психологии составляет психология сознания, понимаемого как результат социализации, что отличало марксистскую концепцию сознания, например, от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вундтовской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. </w:t>
      </w:r>
      <w:r w:rsidR="00E92E87" w:rsidRPr="00C6090D">
        <w:rPr>
          <w:rFonts w:cs="Times New Roman"/>
          <w:szCs w:val="28"/>
          <w:shd w:val="clear" w:color="auto" w:fill="FFFFFF"/>
        </w:rPr>
        <w:t xml:space="preserve">Сознание в марксизме, как общественное, так и индивидуальное, </w:t>
      </w:r>
      <w:r w:rsidR="000173CA" w:rsidRPr="00C6090D">
        <w:rPr>
          <w:rFonts w:cs="Times New Roman"/>
          <w:szCs w:val="28"/>
          <w:shd w:val="clear" w:color="auto" w:fill="FFFFFF"/>
        </w:rPr>
        <w:t>-</w:t>
      </w:r>
      <w:r w:rsidR="00E92E87" w:rsidRPr="00C6090D">
        <w:rPr>
          <w:rFonts w:cs="Times New Roman"/>
          <w:szCs w:val="28"/>
          <w:shd w:val="clear" w:color="auto" w:fill="FFFFFF"/>
        </w:rPr>
        <w:t xml:space="preserve"> это особая категория. Сознание </w:t>
      </w:r>
      <w:r w:rsidR="000D52D9">
        <w:rPr>
          <w:rFonts w:cs="Times New Roman"/>
          <w:szCs w:val="28"/>
          <w:shd w:val="clear" w:color="auto" w:fill="FFFFFF"/>
        </w:rPr>
        <w:t>–</w:t>
      </w:r>
      <w:r w:rsidR="00E92E87" w:rsidRPr="00C6090D">
        <w:rPr>
          <w:rFonts w:cs="Times New Roman"/>
          <w:szCs w:val="28"/>
          <w:shd w:val="clear" w:color="auto" w:fill="FFFFFF"/>
        </w:rPr>
        <w:t xml:space="preserve"> это </w:t>
      </w:r>
      <w:r w:rsidR="000173CA" w:rsidRPr="00C6090D">
        <w:rPr>
          <w:rFonts w:cs="Times New Roman"/>
          <w:szCs w:val="28"/>
          <w:shd w:val="clear" w:color="auto" w:fill="FFFFFF"/>
        </w:rPr>
        <w:t xml:space="preserve">производное </w:t>
      </w:r>
      <w:r w:rsidR="000F5406" w:rsidRPr="00C6090D">
        <w:rPr>
          <w:rFonts w:cs="Times New Roman"/>
          <w:szCs w:val="28"/>
          <w:shd w:val="clear" w:color="auto" w:fill="FFFFFF"/>
        </w:rPr>
        <w:t xml:space="preserve">исторически сформировавшейся и положенной в основу культуры </w:t>
      </w:r>
      <w:r w:rsidR="000173CA" w:rsidRPr="00C6090D">
        <w:rPr>
          <w:rFonts w:cs="Times New Roman"/>
          <w:szCs w:val="28"/>
          <w:shd w:val="clear" w:color="auto" w:fill="FFFFFF"/>
        </w:rPr>
        <w:t xml:space="preserve">трудовой коллективной деятельности. Как и производительный труд, сознание рационально и адекватно условиям, в которых эта трудовая деятельность выполняется. </w:t>
      </w:r>
    </w:p>
    <w:p w:rsidR="000173CA" w:rsidRPr="00C6090D" w:rsidRDefault="000173CA" w:rsidP="000B325D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В этом случае философское понятие сознания фактически сливается с психологическим понятием мышления. Тот факт, что мышление </w:t>
      </w:r>
      <w:r w:rsidR="00EA0ECC" w:rsidRPr="00C6090D">
        <w:rPr>
          <w:rFonts w:cs="Times New Roman"/>
          <w:szCs w:val="28"/>
          <w:shd w:val="clear" w:color="auto" w:fill="FFFFFF"/>
        </w:rPr>
        <w:t>бывает,</w:t>
      </w:r>
      <w:r w:rsidRPr="00C6090D">
        <w:rPr>
          <w:rFonts w:cs="Times New Roman"/>
          <w:szCs w:val="28"/>
          <w:shd w:val="clear" w:color="auto" w:fill="FFFFFF"/>
        </w:rPr>
        <w:t xml:space="preserve"> как рациональным, так и иррациональным (мифологическим), </w:t>
      </w:r>
      <w:r w:rsidR="00EA0ECC" w:rsidRPr="00C6090D">
        <w:rPr>
          <w:rFonts w:cs="Times New Roman"/>
          <w:szCs w:val="28"/>
          <w:shd w:val="clear" w:color="auto" w:fill="FFFFFF"/>
        </w:rPr>
        <w:t>то есть факт, который был широко известен и во вр</w:t>
      </w:r>
      <w:r w:rsidR="004830D4">
        <w:rPr>
          <w:rFonts w:cs="Times New Roman"/>
          <w:szCs w:val="28"/>
          <w:shd w:val="clear" w:color="auto" w:fill="FFFFFF"/>
        </w:rPr>
        <w:t xml:space="preserve">емена </w:t>
      </w:r>
      <w:proofErr w:type="spellStart"/>
      <w:r w:rsidR="004830D4">
        <w:rPr>
          <w:rFonts w:cs="Times New Roman"/>
          <w:szCs w:val="28"/>
          <w:shd w:val="clear" w:color="auto" w:fill="FFFFFF"/>
        </w:rPr>
        <w:t>К.Маркса</w:t>
      </w:r>
      <w:proofErr w:type="spellEnd"/>
      <w:r w:rsidR="004830D4">
        <w:rPr>
          <w:rFonts w:cs="Times New Roman"/>
          <w:szCs w:val="28"/>
          <w:shd w:val="clear" w:color="auto" w:fill="FFFFFF"/>
        </w:rPr>
        <w:t xml:space="preserve">, </w:t>
      </w:r>
      <w:r w:rsidR="000B1039">
        <w:rPr>
          <w:rFonts w:cs="Times New Roman"/>
          <w:szCs w:val="28"/>
          <w:shd w:val="clear" w:color="auto" w:fill="FFFFFF"/>
        </w:rPr>
        <w:t xml:space="preserve">но в советской психологии </w:t>
      </w:r>
      <w:r w:rsidRPr="00C6090D">
        <w:rPr>
          <w:rFonts w:cs="Times New Roman"/>
          <w:szCs w:val="28"/>
          <w:shd w:val="clear" w:color="auto" w:fill="FFFFFF"/>
        </w:rPr>
        <w:t>во внимание чаще всего не принимался</w:t>
      </w:r>
      <w:r w:rsidR="00BD4FE6">
        <w:rPr>
          <w:rFonts w:cs="Times New Roman"/>
          <w:szCs w:val="28"/>
          <w:shd w:val="clear" w:color="auto" w:fill="FFFFFF"/>
        </w:rPr>
        <w:t xml:space="preserve"> </w:t>
      </w:r>
      <w:r w:rsidR="00FA1670" w:rsidRPr="00BD4FE6">
        <w:rPr>
          <w:rStyle w:val="a6"/>
          <w:rFonts w:cs="Times New Roman"/>
          <w:szCs w:val="28"/>
          <w:shd w:val="clear" w:color="auto" w:fill="FFFFFF"/>
        </w:rPr>
        <w:footnoteReference w:id="5"/>
      </w:r>
      <w:r w:rsidR="00BD4FE6" w:rsidRPr="00BD4FE6">
        <w:rPr>
          <w:rFonts w:cs="Times New Roman"/>
          <w:szCs w:val="28"/>
          <w:shd w:val="clear" w:color="auto" w:fill="FFFFFF"/>
          <w:vertAlign w:val="superscript"/>
        </w:rPr>
        <w:t>,</w:t>
      </w:r>
      <w:r w:rsidRPr="00BD4FE6">
        <w:rPr>
          <w:rFonts w:cs="Times New Roman"/>
          <w:szCs w:val="28"/>
          <w:shd w:val="clear" w:color="auto" w:fill="FFFFFF"/>
          <w:vertAlign w:val="superscript"/>
        </w:rPr>
        <w:t xml:space="preserve"> </w:t>
      </w:r>
      <w:r w:rsidR="00B25701" w:rsidRPr="00BD4FE6">
        <w:rPr>
          <w:rStyle w:val="a6"/>
          <w:rFonts w:cs="Times New Roman"/>
          <w:szCs w:val="28"/>
          <w:shd w:val="clear" w:color="auto" w:fill="FFFFFF"/>
        </w:rPr>
        <w:footnoteReference w:id="6"/>
      </w:r>
      <w:r w:rsidR="00BD4FE6">
        <w:rPr>
          <w:rFonts w:cs="Times New Roman"/>
          <w:szCs w:val="28"/>
          <w:shd w:val="clear" w:color="auto" w:fill="FFFFFF"/>
        </w:rPr>
        <w:t>.</w:t>
      </w:r>
    </w:p>
    <w:p w:rsidR="00C672F7" w:rsidRPr="00C6090D" w:rsidRDefault="00E87937" w:rsidP="000B325D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Поэтому </w:t>
      </w:r>
      <w:r w:rsidR="000173CA" w:rsidRPr="00C6090D">
        <w:rPr>
          <w:rFonts w:cs="Times New Roman"/>
          <w:szCs w:val="28"/>
          <w:shd w:val="clear" w:color="auto" w:fill="FFFFFF"/>
        </w:rPr>
        <w:t xml:space="preserve">основная задача </w:t>
      </w:r>
      <w:r w:rsidRPr="00C6090D">
        <w:rPr>
          <w:rFonts w:cs="Times New Roman"/>
          <w:szCs w:val="28"/>
          <w:shd w:val="clear" w:color="auto" w:fill="FFFFFF"/>
        </w:rPr>
        <w:t xml:space="preserve">советской психологии состояла в том, чтобы доказать, что человек </w:t>
      </w:r>
      <w:r w:rsidR="009129F9" w:rsidRPr="00C6090D">
        <w:rPr>
          <w:rFonts w:cs="Times New Roman"/>
          <w:szCs w:val="28"/>
          <w:shd w:val="clear" w:color="auto" w:fill="FFFFFF"/>
        </w:rPr>
        <w:t>существо рационально мыслящее, и он в целом адекватно воспринимает мир</w:t>
      </w:r>
      <w:r w:rsidR="000173CA" w:rsidRPr="00C6090D">
        <w:rPr>
          <w:rFonts w:cs="Times New Roman"/>
          <w:szCs w:val="28"/>
          <w:shd w:val="clear" w:color="auto" w:fill="FFFFFF"/>
        </w:rPr>
        <w:t xml:space="preserve">, то есть он способен понять, как мир устроен «на самом деле», а значит способен изменить его в «лучшую сторону» путем революционных преобразований. </w:t>
      </w:r>
    </w:p>
    <w:p w:rsidR="002A62DA" w:rsidRDefault="000173CA" w:rsidP="000B325D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>Философы-марксисты утверждали, что с</w:t>
      </w:r>
      <w:r w:rsidR="009129F9" w:rsidRPr="00C6090D">
        <w:rPr>
          <w:rFonts w:cs="Times New Roman"/>
          <w:szCs w:val="28"/>
          <w:shd w:val="clear" w:color="auto" w:fill="FFFFFF"/>
        </w:rPr>
        <w:t>ознание – это верх развития</w:t>
      </w:r>
      <w:r w:rsidRPr="00C6090D">
        <w:rPr>
          <w:rFonts w:cs="Times New Roman"/>
          <w:szCs w:val="28"/>
          <w:shd w:val="clear" w:color="auto" w:fill="FFFFFF"/>
        </w:rPr>
        <w:t>,</w:t>
      </w:r>
      <w:r w:rsidR="009129F9" w:rsidRPr="00C6090D">
        <w:rPr>
          <w:rFonts w:cs="Times New Roman"/>
          <w:szCs w:val="28"/>
          <w:shd w:val="clear" w:color="auto" w:fill="FFFFFF"/>
        </w:rPr>
        <w:t xml:space="preserve"> и поэтому </w:t>
      </w:r>
      <w:r w:rsidR="005E79B5" w:rsidRPr="00C6090D">
        <w:rPr>
          <w:rFonts w:cs="Times New Roman"/>
          <w:szCs w:val="28"/>
          <w:shd w:val="clear" w:color="auto" w:fill="FFFFFF"/>
        </w:rPr>
        <w:t>человек</w:t>
      </w:r>
      <w:r w:rsidR="009129F9" w:rsidRPr="00C6090D">
        <w:rPr>
          <w:rFonts w:cs="Times New Roman"/>
          <w:szCs w:val="28"/>
          <w:shd w:val="clear" w:color="auto" w:fill="FFFFFF"/>
        </w:rPr>
        <w:t xml:space="preserve"> может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</w:t>
      </w:r>
      <w:r w:rsidR="009129F9" w:rsidRPr="00C6090D">
        <w:rPr>
          <w:rFonts w:cs="Times New Roman"/>
          <w:szCs w:val="28"/>
          <w:shd w:val="clear" w:color="auto" w:fill="FFFFFF"/>
        </w:rPr>
        <w:t>решить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любую задачу</w:t>
      </w:r>
      <w:r w:rsidRPr="00C6090D">
        <w:rPr>
          <w:rFonts w:cs="Times New Roman"/>
          <w:szCs w:val="28"/>
          <w:shd w:val="clear" w:color="auto" w:fill="FFFFFF"/>
        </w:rPr>
        <w:t xml:space="preserve"> по </w:t>
      </w:r>
      <w:r w:rsidR="00DB317F" w:rsidRPr="00C6090D">
        <w:rPr>
          <w:rFonts w:cs="Times New Roman"/>
          <w:szCs w:val="28"/>
          <w:shd w:val="clear" w:color="auto" w:fill="FFFFFF"/>
        </w:rPr>
        <w:t>улучшению</w:t>
      </w:r>
      <w:r w:rsidRPr="00C6090D">
        <w:rPr>
          <w:rFonts w:cs="Times New Roman"/>
          <w:szCs w:val="28"/>
          <w:shd w:val="clear" w:color="auto" w:fill="FFFFFF"/>
        </w:rPr>
        <w:t xml:space="preserve"> этого мира</w:t>
      </w:r>
      <w:r w:rsidR="00E87937" w:rsidRPr="00C6090D">
        <w:rPr>
          <w:rFonts w:cs="Times New Roman"/>
          <w:szCs w:val="28"/>
          <w:shd w:val="clear" w:color="auto" w:fill="FFFFFF"/>
        </w:rPr>
        <w:t xml:space="preserve">, </w:t>
      </w:r>
      <w:r w:rsidR="009129F9" w:rsidRPr="00C6090D">
        <w:rPr>
          <w:rFonts w:cs="Times New Roman"/>
          <w:szCs w:val="28"/>
          <w:shd w:val="clear" w:color="auto" w:fill="FFFFFF"/>
        </w:rPr>
        <w:t xml:space="preserve">а вооруженные </w:t>
      </w:r>
      <w:r w:rsidR="005E79B5" w:rsidRPr="00C6090D">
        <w:rPr>
          <w:rFonts w:cs="Times New Roman"/>
          <w:szCs w:val="28"/>
          <w:shd w:val="clear" w:color="auto" w:fill="FFFFFF"/>
        </w:rPr>
        <w:t>передовой</w:t>
      </w:r>
      <w:r w:rsidR="009129F9" w:rsidRPr="00C6090D">
        <w:rPr>
          <w:rFonts w:cs="Times New Roman"/>
          <w:szCs w:val="28"/>
          <w:shd w:val="clear" w:color="auto" w:fill="FFFFFF"/>
        </w:rPr>
        <w:t xml:space="preserve"> марксистско-ленинской философией и идеологией «правильно мыслящие»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люди </w:t>
      </w:r>
      <w:r w:rsidRPr="00C6090D">
        <w:rPr>
          <w:rFonts w:cs="Times New Roman"/>
          <w:szCs w:val="28"/>
          <w:shd w:val="clear" w:color="auto" w:fill="FFFFFF"/>
        </w:rPr>
        <w:t xml:space="preserve">в конечном итоге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могут </w:t>
      </w:r>
      <w:r w:rsidRPr="00C6090D">
        <w:rPr>
          <w:rFonts w:cs="Times New Roman"/>
          <w:szCs w:val="28"/>
          <w:shd w:val="clear" w:color="auto" w:fill="FFFFFF"/>
        </w:rPr>
        <w:t xml:space="preserve">не только </w:t>
      </w:r>
      <w:r w:rsidR="00E87937" w:rsidRPr="00C6090D">
        <w:rPr>
          <w:rFonts w:cs="Times New Roman"/>
          <w:szCs w:val="28"/>
          <w:shd w:val="clear" w:color="auto" w:fill="FFFFFF"/>
        </w:rPr>
        <w:t>изменить мир, в котором живут</w:t>
      </w:r>
      <w:r w:rsidRPr="00C6090D">
        <w:rPr>
          <w:rFonts w:cs="Times New Roman"/>
          <w:szCs w:val="28"/>
          <w:shd w:val="clear" w:color="auto" w:fill="FFFFFF"/>
        </w:rPr>
        <w:t xml:space="preserve">, </w:t>
      </w:r>
      <w:r w:rsidR="009129F9" w:rsidRPr="00C6090D">
        <w:rPr>
          <w:rFonts w:cs="Times New Roman"/>
          <w:szCs w:val="28"/>
          <w:shd w:val="clear" w:color="auto" w:fill="FFFFFF"/>
        </w:rPr>
        <w:t>в лучшую сторону</w:t>
      </w:r>
      <w:r w:rsidRPr="00C6090D">
        <w:rPr>
          <w:rFonts w:cs="Times New Roman"/>
          <w:szCs w:val="28"/>
          <w:shd w:val="clear" w:color="auto" w:fill="FFFFFF"/>
        </w:rPr>
        <w:t>, но более того</w:t>
      </w:r>
      <w:r w:rsidR="00394F6A">
        <w:rPr>
          <w:rFonts w:cs="Times New Roman"/>
          <w:szCs w:val="28"/>
          <w:shd w:val="clear" w:color="auto" w:fill="FFFFFF"/>
        </w:rPr>
        <w:t>,</w:t>
      </w:r>
      <w:r w:rsidRPr="00C6090D">
        <w:rPr>
          <w:rFonts w:cs="Times New Roman"/>
          <w:szCs w:val="28"/>
          <w:shd w:val="clear" w:color="auto" w:fill="FFFFFF"/>
        </w:rPr>
        <w:t xml:space="preserve"> в</w:t>
      </w:r>
      <w:r w:rsidR="00394F6A">
        <w:rPr>
          <w:rFonts w:cs="Times New Roman"/>
          <w:szCs w:val="28"/>
          <w:shd w:val="clear" w:color="auto" w:fill="FFFFFF"/>
        </w:rPr>
        <w:t xml:space="preserve"> </w:t>
      </w:r>
      <w:r w:rsidRPr="00C6090D">
        <w:rPr>
          <w:rFonts w:cs="Times New Roman"/>
          <w:szCs w:val="28"/>
          <w:shd w:val="clear" w:color="auto" w:fill="FFFFFF"/>
        </w:rPr>
        <w:t>конечном итоге</w:t>
      </w:r>
      <w:r w:rsidR="00394F6A">
        <w:rPr>
          <w:rFonts w:cs="Times New Roman"/>
          <w:szCs w:val="28"/>
          <w:shd w:val="clear" w:color="auto" w:fill="FFFFFF"/>
        </w:rPr>
        <w:t>,</w:t>
      </w:r>
      <w:r w:rsidRPr="00C6090D">
        <w:rPr>
          <w:rFonts w:cs="Times New Roman"/>
          <w:szCs w:val="28"/>
          <w:shd w:val="clear" w:color="auto" w:fill="FFFFFF"/>
        </w:rPr>
        <w:t xml:space="preserve"> сделать его идеальным.</w:t>
      </w:r>
      <w:r w:rsidR="009129F9" w:rsidRPr="00C6090D">
        <w:rPr>
          <w:rFonts w:cs="Times New Roman"/>
          <w:szCs w:val="28"/>
          <w:shd w:val="clear" w:color="auto" w:fill="FFFFFF"/>
        </w:rPr>
        <w:t xml:space="preserve"> Но это</w:t>
      </w:r>
      <w:r w:rsidRPr="00C6090D">
        <w:rPr>
          <w:rFonts w:cs="Times New Roman"/>
          <w:szCs w:val="28"/>
          <w:shd w:val="clear" w:color="auto" w:fill="FFFFFF"/>
        </w:rPr>
        <w:t>,</w:t>
      </w:r>
      <w:r w:rsidR="009129F9" w:rsidRPr="00C6090D">
        <w:rPr>
          <w:rFonts w:cs="Times New Roman"/>
          <w:szCs w:val="28"/>
          <w:shd w:val="clear" w:color="auto" w:fill="FFFFFF"/>
        </w:rPr>
        <w:t xml:space="preserve"> правда</w:t>
      </w:r>
      <w:r w:rsidRPr="00C6090D">
        <w:rPr>
          <w:rFonts w:cs="Times New Roman"/>
          <w:szCs w:val="28"/>
          <w:shd w:val="clear" w:color="auto" w:fill="FFFFFF"/>
        </w:rPr>
        <w:t>,</w:t>
      </w:r>
      <w:r w:rsidR="009129F9" w:rsidRPr="00C6090D">
        <w:rPr>
          <w:rFonts w:cs="Times New Roman"/>
          <w:szCs w:val="28"/>
          <w:shd w:val="clear" w:color="auto" w:fill="FFFFFF"/>
        </w:rPr>
        <w:t xml:space="preserve"> будет только при коммунизме</w:t>
      </w:r>
      <w:r w:rsidR="00E87937" w:rsidRPr="00C6090D">
        <w:rPr>
          <w:rFonts w:cs="Times New Roman"/>
          <w:szCs w:val="28"/>
          <w:shd w:val="clear" w:color="auto" w:fill="FFFFFF"/>
        </w:rPr>
        <w:t xml:space="preserve">. </w:t>
      </w:r>
    </w:p>
    <w:p w:rsidR="009129F9" w:rsidRPr="00C6090D" w:rsidRDefault="00E87937" w:rsidP="000B325D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Личность </w:t>
      </w:r>
      <w:r w:rsidR="009129F9" w:rsidRPr="00C6090D">
        <w:rPr>
          <w:rFonts w:cs="Times New Roman"/>
          <w:szCs w:val="28"/>
          <w:shd w:val="clear" w:color="auto" w:fill="FFFFFF"/>
        </w:rPr>
        <w:t>в марксизме</w:t>
      </w:r>
      <w:r w:rsidRPr="00C6090D">
        <w:rPr>
          <w:rFonts w:cs="Times New Roman"/>
          <w:szCs w:val="28"/>
          <w:shd w:val="clear" w:color="auto" w:fill="FFFFFF"/>
        </w:rPr>
        <w:t xml:space="preserve"> </w:t>
      </w:r>
      <w:r w:rsidR="009129F9" w:rsidRPr="00C6090D">
        <w:rPr>
          <w:rFonts w:cs="Times New Roman"/>
          <w:szCs w:val="28"/>
          <w:shd w:val="clear" w:color="auto" w:fill="FFFFFF"/>
        </w:rPr>
        <w:t xml:space="preserve">тоже формируется в процессе </w:t>
      </w:r>
      <w:r w:rsidRPr="00C6090D">
        <w:rPr>
          <w:rFonts w:cs="Times New Roman"/>
          <w:szCs w:val="28"/>
          <w:shd w:val="clear" w:color="auto" w:fill="FFFFFF"/>
        </w:rPr>
        <w:t xml:space="preserve">её сознательной деятельности. Именно это послужило основой для </w:t>
      </w:r>
      <w:proofErr w:type="spellStart"/>
      <w:r w:rsidR="003C0513" w:rsidRPr="00C6090D">
        <w:rPr>
          <w:rFonts w:cs="Times New Roman"/>
          <w:szCs w:val="28"/>
          <w:shd w:val="clear" w:color="auto" w:fill="FFFFFF"/>
        </w:rPr>
        <w:t>Л.С.Выготского</w:t>
      </w:r>
      <w:proofErr w:type="spellEnd"/>
      <w:r w:rsidR="003C0513" w:rsidRPr="00C6090D">
        <w:rPr>
          <w:rFonts w:cs="Times New Roman"/>
          <w:szCs w:val="28"/>
          <w:shd w:val="clear" w:color="auto" w:fill="FFFFFF"/>
        </w:rPr>
        <w:t xml:space="preserve"> и его </w:t>
      </w:r>
      <w:r w:rsidR="003C0513" w:rsidRPr="00C6090D">
        <w:rPr>
          <w:rFonts w:cs="Times New Roman"/>
          <w:szCs w:val="28"/>
          <w:shd w:val="clear" w:color="auto" w:fill="FFFFFF"/>
        </w:rPr>
        <w:lastRenderedPageBreak/>
        <w:t>последователей</w:t>
      </w:r>
      <w:r w:rsidRPr="00C6090D">
        <w:rPr>
          <w:rFonts w:cs="Times New Roman"/>
          <w:szCs w:val="28"/>
          <w:shd w:val="clear" w:color="auto" w:fill="FFFFFF"/>
        </w:rPr>
        <w:t xml:space="preserve"> </w:t>
      </w:r>
      <w:r w:rsidR="003C0513" w:rsidRPr="00C6090D">
        <w:rPr>
          <w:rFonts w:cs="Times New Roman"/>
          <w:szCs w:val="28"/>
          <w:shd w:val="clear" w:color="auto" w:fill="FFFFFF"/>
        </w:rPr>
        <w:t xml:space="preserve">создать </w:t>
      </w:r>
      <w:r w:rsidRPr="00C6090D">
        <w:rPr>
          <w:rFonts w:cs="Times New Roman"/>
          <w:szCs w:val="28"/>
          <w:shd w:val="clear" w:color="auto" w:fill="FFFFFF"/>
        </w:rPr>
        <w:t>то, что называется сегод</w:t>
      </w:r>
      <w:r w:rsidR="003C0513" w:rsidRPr="00C6090D">
        <w:rPr>
          <w:rFonts w:cs="Times New Roman"/>
          <w:szCs w:val="28"/>
          <w:shd w:val="clear" w:color="auto" w:fill="FFFFFF"/>
        </w:rPr>
        <w:t>ня культурно исторической теорией</w:t>
      </w:r>
      <w:r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5E79B5" w:rsidRPr="00C6090D">
        <w:rPr>
          <w:rFonts w:cs="Times New Roman"/>
          <w:szCs w:val="28"/>
          <w:shd w:val="clear" w:color="auto" w:fill="FFFFFF"/>
        </w:rPr>
        <w:t>деятельн</w:t>
      </w:r>
      <w:r w:rsidR="00CF0257" w:rsidRPr="00C6090D">
        <w:rPr>
          <w:rFonts w:cs="Times New Roman"/>
          <w:szCs w:val="28"/>
          <w:shd w:val="clear" w:color="auto" w:fill="FFFFFF"/>
        </w:rPr>
        <w:t>о</w:t>
      </w:r>
      <w:r w:rsidR="005E79B5" w:rsidRPr="00C6090D">
        <w:rPr>
          <w:rFonts w:cs="Times New Roman"/>
          <w:szCs w:val="28"/>
          <w:shd w:val="clear" w:color="auto" w:fill="FFFFFF"/>
        </w:rPr>
        <w:t>с</w:t>
      </w:r>
      <w:r w:rsidR="009129F9" w:rsidRPr="00C6090D">
        <w:rPr>
          <w:rFonts w:cs="Times New Roman"/>
          <w:szCs w:val="28"/>
          <w:shd w:val="clear" w:color="auto" w:fill="FFFFFF"/>
        </w:rPr>
        <w:t>тным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 подходом. </w:t>
      </w:r>
    </w:p>
    <w:p w:rsidR="001619B3" w:rsidRPr="00C6090D" w:rsidRDefault="00FA675F" w:rsidP="006F61BD">
      <w:pPr>
        <w:shd w:val="clear" w:color="auto" w:fill="FFFFFF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Тот факт, что сознание, возникшие в процессе </w:t>
      </w:r>
      <w:r w:rsidR="00A14726" w:rsidRPr="00C6090D">
        <w:rPr>
          <w:rFonts w:cs="Times New Roman"/>
          <w:szCs w:val="28"/>
          <w:shd w:val="clear" w:color="auto" w:fill="FFFFFF"/>
        </w:rPr>
        <w:t xml:space="preserve">биологической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эволюции </w:t>
      </w:r>
      <w:r w:rsidR="00A14726" w:rsidRPr="00C6090D">
        <w:rPr>
          <w:rFonts w:cs="Times New Roman"/>
          <w:szCs w:val="28"/>
          <w:shd w:val="clear" w:color="auto" w:fill="FFFFFF"/>
        </w:rPr>
        <w:t>и культурно-исторического развития</w:t>
      </w:r>
      <w:r w:rsidR="00E87937" w:rsidRPr="00C6090D">
        <w:rPr>
          <w:rFonts w:cs="Times New Roman"/>
          <w:szCs w:val="28"/>
          <w:shd w:val="clear" w:color="auto" w:fill="FFFFFF"/>
        </w:rPr>
        <w:t>, подвержен</w:t>
      </w:r>
      <w:r w:rsidR="00A14726" w:rsidRPr="00C6090D">
        <w:rPr>
          <w:rFonts w:cs="Times New Roman"/>
          <w:szCs w:val="28"/>
          <w:shd w:val="clear" w:color="auto" w:fill="FFFFFF"/>
        </w:rPr>
        <w:t>о огромному количеству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когнитивных ошибок, что помимо сознания поведением </w:t>
      </w:r>
      <w:r w:rsidR="00EA73A3" w:rsidRPr="00C6090D">
        <w:rPr>
          <w:rFonts w:cs="Times New Roman"/>
          <w:szCs w:val="28"/>
          <w:shd w:val="clear" w:color="auto" w:fill="FFFFFF"/>
        </w:rPr>
        <w:t xml:space="preserve">людей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управляют </w:t>
      </w:r>
      <w:r w:rsidR="00EA73A3" w:rsidRPr="00C6090D">
        <w:rPr>
          <w:rFonts w:cs="Times New Roman"/>
          <w:szCs w:val="28"/>
          <w:shd w:val="clear" w:color="auto" w:fill="FFFFFF"/>
        </w:rPr>
        <w:t xml:space="preserve">их инстинкты, биологические потребности,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чувства, </w:t>
      </w:r>
      <w:r w:rsidR="003C3283" w:rsidRPr="00C6090D">
        <w:rPr>
          <w:rFonts w:cs="Times New Roman"/>
          <w:szCs w:val="28"/>
          <w:shd w:val="clear" w:color="auto" w:fill="FFFFFF"/>
        </w:rPr>
        <w:t>эмоциональные</w:t>
      </w:r>
      <w:r w:rsidR="00777A29" w:rsidRPr="00C6090D">
        <w:rPr>
          <w:rFonts w:cs="Times New Roman"/>
          <w:szCs w:val="28"/>
          <w:shd w:val="clear" w:color="auto" w:fill="FFFFFF"/>
        </w:rPr>
        <w:t xml:space="preserve"> переживания в марксистско-л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енинской психологии </w:t>
      </w:r>
      <w:r w:rsidR="00EA73A3" w:rsidRPr="00C6090D">
        <w:rPr>
          <w:rFonts w:cs="Times New Roman"/>
          <w:szCs w:val="28"/>
          <w:shd w:val="clear" w:color="auto" w:fill="FFFFFF"/>
        </w:rPr>
        <w:t xml:space="preserve">фактически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игнорировался. </w:t>
      </w:r>
    </w:p>
    <w:p w:rsidR="006F61BD" w:rsidRPr="00FB2C1D" w:rsidRDefault="00065E88" w:rsidP="001619B3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По сути дела, в работе «Материализм и эмпириокритицизм»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В.И.Ленин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, споря с объективными и субъективными идеалистами, начиная с </w:t>
      </w:r>
      <w:r w:rsidR="00880E00">
        <w:rPr>
          <w:rFonts w:cs="Times New Roman"/>
          <w:szCs w:val="28"/>
          <w:shd w:val="clear" w:color="auto" w:fill="FFFFFF"/>
        </w:rPr>
        <w:t xml:space="preserve">монаха </w:t>
      </w:r>
      <w:r w:rsidRPr="00C6090D">
        <w:rPr>
          <w:rFonts w:cs="Times New Roman"/>
          <w:szCs w:val="28"/>
          <w:shd w:val="clear" w:color="auto" w:fill="FFFFFF"/>
        </w:rPr>
        <w:t xml:space="preserve">Беркли, говорит о том, что психика – это не только отражение, но это отражение адекватное, а </w:t>
      </w:r>
      <w:r w:rsidRPr="00FB2C1D">
        <w:rPr>
          <w:rFonts w:cs="Times New Roman"/>
          <w:szCs w:val="28"/>
          <w:shd w:val="clear" w:color="auto" w:fill="FFFFFF"/>
        </w:rPr>
        <w:t>человек мыслит предельно рационально</w:t>
      </w:r>
      <w:r w:rsidR="006D563F" w:rsidRPr="00FB2C1D">
        <w:rPr>
          <w:rStyle w:val="a6"/>
          <w:rFonts w:cs="Times New Roman"/>
          <w:szCs w:val="28"/>
          <w:shd w:val="clear" w:color="auto" w:fill="FFFFFF"/>
        </w:rPr>
        <w:footnoteReference w:id="7"/>
      </w:r>
      <w:r w:rsidR="00BD4FE6">
        <w:rPr>
          <w:rFonts w:cs="Times New Roman"/>
          <w:szCs w:val="28"/>
          <w:shd w:val="clear" w:color="auto" w:fill="FFFFFF"/>
        </w:rPr>
        <w:t>.</w:t>
      </w:r>
      <w:r w:rsidRPr="00FB2C1D">
        <w:rPr>
          <w:rFonts w:cs="Times New Roman"/>
          <w:szCs w:val="28"/>
          <w:shd w:val="clear" w:color="auto" w:fill="FFFFFF"/>
        </w:rPr>
        <w:t xml:space="preserve"> </w:t>
      </w:r>
      <w:r w:rsidR="003A735A" w:rsidRPr="00FB2C1D">
        <w:rPr>
          <w:rFonts w:cs="Times New Roman"/>
          <w:szCs w:val="28"/>
          <w:shd w:val="clear" w:color="auto" w:fill="FFFFFF"/>
        </w:rPr>
        <w:t>Разумеется, если он марксист!</w:t>
      </w:r>
    </w:p>
    <w:p w:rsidR="006F61BD" w:rsidRPr="00125D9A" w:rsidRDefault="006F61BD" w:rsidP="005B5DA5">
      <w:pPr>
        <w:shd w:val="clear" w:color="auto" w:fill="FFFFFF"/>
        <w:ind w:firstLine="708"/>
        <w:rPr>
          <w:rFonts w:cs="Times New Roman"/>
          <w:szCs w:val="28"/>
        </w:rPr>
      </w:pPr>
      <w:r w:rsidRPr="009B4800">
        <w:rPr>
          <w:rFonts w:cs="Times New Roman"/>
          <w:szCs w:val="28"/>
          <w:shd w:val="clear" w:color="auto" w:fill="FFFFFF"/>
        </w:rPr>
        <w:t>Однако в</w:t>
      </w:r>
      <w:r w:rsidR="00E87937" w:rsidRPr="009B4800">
        <w:rPr>
          <w:rFonts w:cs="Times New Roman"/>
          <w:szCs w:val="28"/>
          <w:shd w:val="clear" w:color="auto" w:fill="FFFFFF"/>
        </w:rPr>
        <w:t xml:space="preserve"> конце 20-го века экономически</w:t>
      </w:r>
      <w:r w:rsidRPr="009B4800">
        <w:rPr>
          <w:rFonts w:cs="Times New Roman"/>
          <w:szCs w:val="28"/>
          <w:shd w:val="clear" w:color="auto" w:fill="FFFFFF"/>
        </w:rPr>
        <w:t xml:space="preserve">е психологи </w:t>
      </w:r>
      <w:proofErr w:type="spellStart"/>
      <w:r w:rsidRPr="009B4800">
        <w:rPr>
          <w:rFonts w:cs="Times New Roman"/>
          <w:szCs w:val="28"/>
          <w:shd w:val="clear" w:color="auto" w:fill="FFFFFF"/>
        </w:rPr>
        <w:t>А</w:t>
      </w:r>
      <w:r w:rsidR="00E87937" w:rsidRPr="009B4800">
        <w:rPr>
          <w:rFonts w:cs="Times New Roman"/>
          <w:szCs w:val="28"/>
          <w:shd w:val="clear" w:color="auto" w:fill="FFFFFF"/>
        </w:rPr>
        <w:t>.</w:t>
      </w:r>
      <w:r w:rsidRPr="009B4800">
        <w:rPr>
          <w:rFonts w:cs="Times New Roman"/>
          <w:szCs w:val="28"/>
          <w:shd w:val="clear" w:color="auto" w:fill="FFFFFF"/>
        </w:rPr>
        <w:t>Тверски</w:t>
      </w:r>
      <w:proofErr w:type="spellEnd"/>
      <w:r w:rsidRPr="009B480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B4800">
        <w:rPr>
          <w:rFonts w:cs="Times New Roman"/>
          <w:szCs w:val="28"/>
          <w:shd w:val="clear" w:color="auto" w:fill="FFFFFF"/>
        </w:rPr>
        <w:t>Д.Канеман</w:t>
      </w:r>
      <w:proofErr w:type="spellEnd"/>
      <w:r w:rsidR="00194501" w:rsidRPr="009B4800">
        <w:rPr>
          <w:rFonts w:cs="Times New Roman"/>
          <w:szCs w:val="28"/>
          <w:shd w:val="clear" w:color="auto" w:fill="FFFFFF"/>
        </w:rPr>
        <w:t>, когнитивные психологи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9B4800" w:rsidRPr="009B4800">
        <w:rPr>
          <w:rFonts w:cs="Times New Roman"/>
          <w:color w:val="333333"/>
          <w:szCs w:val="28"/>
          <w:shd w:val="clear" w:color="auto" w:fill="FFFFFF"/>
        </w:rPr>
        <w:t>Г.</w:t>
      </w:r>
      <w:r w:rsidR="009B4800" w:rsidRPr="009B4800">
        <w:rPr>
          <w:rFonts w:cs="Times New Roman"/>
          <w:bCs/>
          <w:color w:val="333333"/>
          <w:szCs w:val="28"/>
          <w:shd w:val="clear" w:color="auto" w:fill="FFFFFF"/>
        </w:rPr>
        <w:t>Саймон</w:t>
      </w:r>
      <w:proofErr w:type="spellEnd"/>
      <w:r w:rsidR="009B4800" w:rsidRPr="009B4800">
        <w:rPr>
          <w:rFonts w:cs="Times New Roman"/>
          <w:color w:val="333333"/>
          <w:szCs w:val="28"/>
          <w:shd w:val="clear" w:color="auto" w:fill="FFFFFF"/>
        </w:rPr>
        <w:t xml:space="preserve"> , </w:t>
      </w:r>
      <w:hyperlink r:id="rId8" w:tooltip="Миллер, Джордж Армитаж" w:history="1">
        <w:proofErr w:type="spellStart"/>
        <w:r w:rsidR="00FB2C1D" w:rsidRPr="009B4800">
          <w:rPr>
            <w:rStyle w:val="ac"/>
            <w:rFonts w:cs="Times New Roman"/>
            <w:color w:val="auto"/>
            <w:szCs w:val="28"/>
            <w:u w:val="none"/>
            <w:shd w:val="clear" w:color="auto" w:fill="FFFFFF"/>
          </w:rPr>
          <w:t>Дж.Миллер</w:t>
        </w:r>
        <w:proofErr w:type="spellEnd"/>
      </w:hyperlink>
      <w:r w:rsidR="00FB2C1D" w:rsidRPr="009B480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233D3B" w:rsidRPr="009B4800">
        <w:rPr>
          <w:rFonts w:cs="Times New Roman"/>
          <w:szCs w:val="28"/>
          <w:shd w:val="clear" w:color="auto" w:fill="FFFFFF"/>
        </w:rPr>
        <w:t>У.Найссер</w:t>
      </w:r>
      <w:proofErr w:type="spellEnd"/>
      <w:r w:rsidR="00FB2C1D" w:rsidRPr="009B4800">
        <w:rPr>
          <w:rFonts w:cs="Times New Roman"/>
          <w:szCs w:val="28"/>
          <w:shd w:val="clear" w:color="auto" w:fill="FFFFFF"/>
        </w:rPr>
        <w:t>,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194501" w:rsidRPr="009B4800">
        <w:rPr>
          <w:rFonts w:cs="Times New Roman"/>
          <w:szCs w:val="28"/>
          <w:shd w:val="clear" w:color="auto" w:fill="FFFFFF"/>
        </w:rPr>
        <w:t>Э.Лофтус</w:t>
      </w:r>
      <w:proofErr w:type="spellEnd"/>
      <w:r w:rsidR="00194501" w:rsidRPr="009B4800">
        <w:rPr>
          <w:rFonts w:cs="Times New Roman"/>
          <w:szCs w:val="28"/>
          <w:shd w:val="clear" w:color="auto" w:fill="FFFFFF"/>
        </w:rPr>
        <w:t>,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8A37A3" w:rsidRPr="009B4800">
        <w:rPr>
          <w:rFonts w:cs="Times New Roman"/>
          <w:color w:val="000000"/>
          <w:szCs w:val="28"/>
          <w:shd w:val="clear" w:color="auto" w:fill="FFFFFF"/>
        </w:rPr>
        <w:t>Д.Барг</w:t>
      </w:r>
      <w:proofErr w:type="spellEnd"/>
      <w:r w:rsidR="008A37A3" w:rsidRPr="009B4800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38089A" w:rsidRPr="009B4800">
        <w:rPr>
          <w:rFonts w:cs="Times New Roman"/>
          <w:szCs w:val="28"/>
          <w:shd w:val="clear" w:color="auto" w:fill="FFFFFF"/>
        </w:rPr>
        <w:t xml:space="preserve">социальные психологи </w:t>
      </w:r>
      <w:proofErr w:type="spellStart"/>
      <w:r w:rsidR="0038089A" w:rsidRPr="009B4800">
        <w:rPr>
          <w:rFonts w:cs="Times New Roman"/>
          <w:szCs w:val="28"/>
          <w:shd w:val="clear" w:color="auto" w:fill="FFFFFF"/>
        </w:rPr>
        <w:t>Л.Фестингер</w:t>
      </w:r>
      <w:proofErr w:type="spellEnd"/>
      <w:r w:rsidR="00BC24D8" w:rsidRPr="009B480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BC24D8" w:rsidRPr="009B4800">
        <w:rPr>
          <w:rFonts w:cs="Times New Roman"/>
          <w:szCs w:val="28"/>
          <w:shd w:val="clear" w:color="auto" w:fill="FFFFFF"/>
        </w:rPr>
        <w:t>С.Аш</w:t>
      </w:r>
      <w:proofErr w:type="spellEnd"/>
      <w:r w:rsidR="0038089A" w:rsidRPr="009B480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38089A" w:rsidRPr="009B4800">
        <w:rPr>
          <w:rFonts w:cs="Times New Roman"/>
          <w:szCs w:val="28"/>
          <w:shd w:val="clear" w:color="auto" w:fill="FFFFFF"/>
        </w:rPr>
        <w:t>М.Шериф</w:t>
      </w:r>
      <w:proofErr w:type="spellEnd"/>
      <w:r w:rsidR="0038089A" w:rsidRPr="009B480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38089A" w:rsidRPr="009B4800">
        <w:rPr>
          <w:rFonts w:cs="Times New Roman"/>
          <w:szCs w:val="28"/>
          <w:shd w:val="clear" w:color="auto" w:fill="FFFFFF"/>
        </w:rPr>
        <w:t>С.Милшгрем</w:t>
      </w:r>
      <w:proofErr w:type="spellEnd"/>
      <w:r w:rsidR="0038089A" w:rsidRPr="009B480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BC24D8" w:rsidRPr="009B4800">
        <w:rPr>
          <w:rFonts w:cs="Times New Roman"/>
          <w:szCs w:val="28"/>
          <w:shd w:val="clear" w:color="auto" w:fill="FFFFFF"/>
        </w:rPr>
        <w:t>С.Московиси</w:t>
      </w:r>
      <w:proofErr w:type="spellEnd"/>
      <w:r w:rsidR="00BC24D8" w:rsidRPr="009B4800">
        <w:rPr>
          <w:rFonts w:cs="Times New Roman"/>
          <w:szCs w:val="28"/>
          <w:shd w:val="clear" w:color="auto" w:fill="FFFFFF"/>
        </w:rPr>
        <w:t xml:space="preserve"> (</w:t>
      </w:r>
      <w:r w:rsidRPr="009B4800">
        <w:rPr>
          <w:rFonts w:cs="Times New Roman"/>
          <w:szCs w:val="28"/>
          <w:shd w:val="clear" w:color="auto" w:fill="FFFFFF"/>
        </w:rPr>
        <w:t xml:space="preserve">и </w:t>
      </w:r>
      <w:r w:rsidR="008F3683" w:rsidRPr="009B4800">
        <w:rPr>
          <w:rFonts w:cs="Times New Roman"/>
          <w:szCs w:val="28"/>
          <w:shd w:val="clear" w:color="auto" w:fill="FFFFFF"/>
        </w:rPr>
        <w:t>многие другие</w:t>
      </w:r>
      <w:r w:rsidRPr="009B4800">
        <w:rPr>
          <w:rFonts w:cs="Times New Roman"/>
          <w:szCs w:val="28"/>
          <w:shd w:val="clear" w:color="auto" w:fill="FFFFFF"/>
        </w:rPr>
        <w:t xml:space="preserve">!) </w:t>
      </w:r>
      <w:r w:rsidR="00E87937" w:rsidRPr="009B4800">
        <w:rPr>
          <w:rFonts w:cs="Times New Roman"/>
          <w:szCs w:val="28"/>
          <w:shd w:val="clear" w:color="auto" w:fill="FFFFFF"/>
        </w:rPr>
        <w:t>показали, что</w:t>
      </w:r>
      <w:r w:rsidR="00194501" w:rsidRPr="009B4800">
        <w:rPr>
          <w:rFonts w:cs="Times New Roman"/>
          <w:szCs w:val="28"/>
          <w:shd w:val="clear" w:color="auto" w:fill="FFFFFF"/>
        </w:rPr>
        <w:t xml:space="preserve"> </w:t>
      </w:r>
      <w:r w:rsidR="00194501" w:rsidRPr="009B4800">
        <w:rPr>
          <w:rFonts w:cs="Times New Roman"/>
          <w:szCs w:val="28"/>
        </w:rPr>
        <w:t>с</w:t>
      </w:r>
      <w:r w:rsidRPr="009B4800">
        <w:rPr>
          <w:rFonts w:cs="Times New Roman"/>
          <w:szCs w:val="28"/>
        </w:rPr>
        <w:t xml:space="preserve">ознание </w:t>
      </w:r>
      <w:r w:rsidR="00194501" w:rsidRPr="009B4800">
        <w:rPr>
          <w:rFonts w:cs="Times New Roman"/>
          <w:szCs w:val="28"/>
        </w:rPr>
        <w:t xml:space="preserve">каждого </w:t>
      </w:r>
      <w:r w:rsidRPr="009B4800">
        <w:rPr>
          <w:rFonts w:cs="Times New Roman"/>
          <w:szCs w:val="28"/>
        </w:rPr>
        <w:t>отдельного человека</w:t>
      </w:r>
      <w:r w:rsidR="00024CDD" w:rsidRPr="009B4800">
        <w:rPr>
          <w:rFonts w:cs="Times New Roman"/>
          <w:szCs w:val="28"/>
        </w:rPr>
        <w:t xml:space="preserve"> </w:t>
      </w:r>
      <w:r w:rsidR="00394F6A" w:rsidRPr="009B4800">
        <w:rPr>
          <w:rFonts w:cs="Times New Roman"/>
          <w:szCs w:val="28"/>
        </w:rPr>
        <w:t>–</w:t>
      </w:r>
      <w:r w:rsidRPr="009B4800">
        <w:rPr>
          <w:rFonts w:cs="Times New Roman"/>
          <w:szCs w:val="28"/>
        </w:rPr>
        <w:t xml:space="preserve"> это не только инструмент для решения</w:t>
      </w:r>
      <w:r w:rsidRPr="001519C3">
        <w:rPr>
          <w:rFonts w:cs="Times New Roman"/>
          <w:szCs w:val="28"/>
        </w:rPr>
        <w:t xml:space="preserve"> логических задач, но и </w:t>
      </w:r>
      <w:r w:rsidR="00194501" w:rsidRPr="001519C3">
        <w:rPr>
          <w:rFonts w:cs="Times New Roman"/>
          <w:szCs w:val="28"/>
        </w:rPr>
        <w:t xml:space="preserve">некая </w:t>
      </w:r>
      <w:r w:rsidR="00194501" w:rsidRPr="00FB2C1D">
        <w:rPr>
          <w:rFonts w:cs="Times New Roman"/>
          <w:szCs w:val="28"/>
        </w:rPr>
        <w:t>«</w:t>
      </w:r>
      <w:r w:rsidRPr="00FB2C1D">
        <w:rPr>
          <w:rFonts w:cs="Times New Roman"/>
          <w:szCs w:val="28"/>
        </w:rPr>
        <w:t xml:space="preserve">куча </w:t>
      </w:r>
      <w:r w:rsidR="00194501" w:rsidRPr="00FB2C1D">
        <w:rPr>
          <w:rFonts w:cs="Times New Roman"/>
          <w:szCs w:val="28"/>
        </w:rPr>
        <w:t xml:space="preserve">когнитивного </w:t>
      </w:r>
      <w:r w:rsidRPr="00FB2C1D">
        <w:rPr>
          <w:rFonts w:cs="Times New Roman"/>
          <w:szCs w:val="28"/>
        </w:rPr>
        <w:t>мусора</w:t>
      </w:r>
      <w:r w:rsidR="00194501" w:rsidRPr="00FB2C1D">
        <w:rPr>
          <w:rFonts w:cs="Times New Roman"/>
          <w:szCs w:val="28"/>
        </w:rPr>
        <w:t>»</w:t>
      </w:r>
      <w:r w:rsidRPr="00FB2C1D">
        <w:rPr>
          <w:rFonts w:cs="Times New Roman"/>
          <w:szCs w:val="28"/>
        </w:rPr>
        <w:t xml:space="preserve"> из того, чего не существует в природе или что абсолютно ненужно человеку для нормального существования: мифы, предрассудки, традиции,</w:t>
      </w:r>
      <w:r w:rsidRPr="00C6090D">
        <w:rPr>
          <w:rFonts w:cs="Times New Roman"/>
          <w:szCs w:val="28"/>
        </w:rPr>
        <w:t xml:space="preserve"> навязанные социальные нормы, религии и верования, ложные предчувствия, социальные иллюзии, внушенные воспоминания, ложные </w:t>
      </w:r>
      <w:r w:rsidRPr="00125D9A">
        <w:rPr>
          <w:rFonts w:cs="Times New Roman"/>
          <w:szCs w:val="28"/>
        </w:rPr>
        <w:t>установки как продукты социального влияния, рекламы и пропаганды и многое другое</w:t>
      </w:r>
      <w:r w:rsidR="000C0539" w:rsidRPr="00125D9A">
        <w:rPr>
          <w:rFonts w:cs="Times New Roman"/>
          <w:szCs w:val="28"/>
        </w:rPr>
        <w:t xml:space="preserve"> </w:t>
      </w:r>
      <w:r w:rsidR="004F23B1" w:rsidRPr="00125D9A">
        <w:rPr>
          <w:rStyle w:val="a6"/>
          <w:rFonts w:cs="Times New Roman"/>
          <w:szCs w:val="28"/>
        </w:rPr>
        <w:footnoteReference w:id="8"/>
      </w:r>
      <w:r w:rsidRPr="00125D9A">
        <w:rPr>
          <w:rFonts w:cs="Times New Roman"/>
          <w:szCs w:val="28"/>
        </w:rPr>
        <w:t xml:space="preserve">. </w:t>
      </w:r>
    </w:p>
    <w:p w:rsidR="00394F6A" w:rsidRPr="00125D9A" w:rsidRDefault="00E76020" w:rsidP="002911E0">
      <w:pPr>
        <w:pStyle w:val="stk-reset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25D9A">
        <w:rPr>
          <w:sz w:val="28"/>
          <w:szCs w:val="28"/>
        </w:rPr>
        <w:t>В результате было описано огромное количество всевозможн</w:t>
      </w:r>
      <w:r w:rsidR="0063401D" w:rsidRPr="00125D9A">
        <w:rPr>
          <w:sz w:val="28"/>
          <w:szCs w:val="28"/>
        </w:rPr>
        <w:t xml:space="preserve">ых </w:t>
      </w:r>
      <w:r w:rsidRPr="00125D9A">
        <w:rPr>
          <w:sz w:val="28"/>
          <w:szCs w:val="28"/>
        </w:rPr>
        <w:t>когни</w:t>
      </w:r>
      <w:r w:rsidR="0063401D" w:rsidRPr="00125D9A">
        <w:rPr>
          <w:sz w:val="28"/>
          <w:szCs w:val="28"/>
        </w:rPr>
        <w:t>тивных</w:t>
      </w:r>
      <w:r w:rsidRPr="00125D9A">
        <w:rPr>
          <w:sz w:val="28"/>
          <w:szCs w:val="28"/>
        </w:rPr>
        <w:t xml:space="preserve"> иска</w:t>
      </w:r>
      <w:r w:rsidR="0063401D" w:rsidRPr="00125D9A">
        <w:rPr>
          <w:sz w:val="28"/>
          <w:szCs w:val="28"/>
        </w:rPr>
        <w:t>жений</w:t>
      </w:r>
      <w:r w:rsidRPr="00125D9A">
        <w:rPr>
          <w:sz w:val="28"/>
          <w:szCs w:val="28"/>
        </w:rPr>
        <w:t>. В частности:</w:t>
      </w:r>
      <w:r w:rsidR="00FA675F">
        <w:rPr>
          <w:sz w:val="28"/>
          <w:szCs w:val="28"/>
        </w:rPr>
        <w:t xml:space="preserve"> </w:t>
      </w:r>
      <w:r w:rsidR="00D307B7" w:rsidRPr="00125D9A">
        <w:rPr>
          <w:sz w:val="28"/>
          <w:szCs w:val="28"/>
        </w:rPr>
        <w:t xml:space="preserve">эффект привязки к числу, </w:t>
      </w:r>
      <w:hyperlink r:id="rId9" w:tooltip="Эффект сверхуверенности" w:history="1">
        <w:r w:rsidR="00D307B7" w:rsidRPr="00125D9A">
          <w:rPr>
            <w:sz w:val="28"/>
            <w:szCs w:val="28"/>
          </w:rPr>
          <w:t xml:space="preserve">эффект </w:t>
        </w:r>
        <w:proofErr w:type="spellStart"/>
        <w:r w:rsidR="00D307B7" w:rsidRPr="00125D9A">
          <w:rPr>
            <w:sz w:val="28"/>
            <w:szCs w:val="28"/>
          </w:rPr>
          <w:t>сверхуверенности</w:t>
        </w:r>
        <w:proofErr w:type="spellEnd"/>
      </w:hyperlink>
      <w:r w:rsidR="00D307B7" w:rsidRPr="00125D9A">
        <w:rPr>
          <w:sz w:val="28"/>
          <w:szCs w:val="28"/>
        </w:rPr>
        <w:t>,</w:t>
      </w:r>
      <w:r w:rsidR="00FA675F">
        <w:rPr>
          <w:sz w:val="28"/>
          <w:szCs w:val="28"/>
        </w:rPr>
        <w:t xml:space="preserve"> </w:t>
      </w:r>
      <w:r w:rsidR="00E55611" w:rsidRPr="00125D9A">
        <w:rPr>
          <w:sz w:val="28"/>
          <w:szCs w:val="28"/>
        </w:rPr>
        <w:t xml:space="preserve">эффект </w:t>
      </w:r>
      <w:proofErr w:type="spellStart"/>
      <w:r w:rsidR="00E55611" w:rsidRPr="00125D9A">
        <w:rPr>
          <w:sz w:val="28"/>
          <w:szCs w:val="28"/>
        </w:rPr>
        <w:t>прайминга</w:t>
      </w:r>
      <w:proofErr w:type="spellEnd"/>
      <w:r w:rsidR="00E55611" w:rsidRPr="00125D9A">
        <w:rPr>
          <w:sz w:val="28"/>
          <w:szCs w:val="28"/>
        </w:rPr>
        <w:t xml:space="preserve">, </w:t>
      </w:r>
      <w:hyperlink r:id="rId10" w:tooltip="Иллюзия контроля" w:history="1">
        <w:r w:rsidR="00D307B7" w:rsidRPr="00125D9A">
          <w:rPr>
            <w:sz w:val="28"/>
            <w:szCs w:val="28"/>
          </w:rPr>
          <w:t>иллюзия контроля</w:t>
        </w:r>
      </w:hyperlink>
      <w:r w:rsidR="00D307B7" w:rsidRPr="00125D9A">
        <w:rPr>
          <w:sz w:val="28"/>
          <w:szCs w:val="28"/>
        </w:rPr>
        <w:t>,</w:t>
      </w:r>
      <w:r w:rsidR="00FA675F">
        <w:rPr>
          <w:sz w:val="28"/>
          <w:szCs w:val="28"/>
        </w:rPr>
        <w:t xml:space="preserve"> </w:t>
      </w:r>
      <w:hyperlink r:id="rId11" w:tooltip="Предпочтение нулевого риска" w:history="1">
        <w:r w:rsidR="00D307B7" w:rsidRPr="00125D9A">
          <w:rPr>
            <w:sz w:val="28"/>
            <w:szCs w:val="28"/>
          </w:rPr>
          <w:t xml:space="preserve">предпочтение </w:t>
        </w:r>
        <w:r w:rsidR="00D307B7" w:rsidRPr="00125D9A">
          <w:rPr>
            <w:sz w:val="28"/>
            <w:szCs w:val="28"/>
          </w:rPr>
          <w:lastRenderedPageBreak/>
          <w:t>нулевого риска</w:t>
        </w:r>
      </w:hyperlink>
      <w:r w:rsidR="00D307B7" w:rsidRPr="00125D9A">
        <w:rPr>
          <w:sz w:val="28"/>
          <w:szCs w:val="28"/>
        </w:rPr>
        <w:t xml:space="preserve">, </w:t>
      </w:r>
      <w:hyperlink r:id="rId12" w:tooltip="Эффект Даннинга — Крюгера" w:history="1">
        <w:r w:rsidR="0063401D" w:rsidRPr="00125D9A">
          <w:rPr>
            <w:sz w:val="28"/>
            <w:szCs w:val="28"/>
          </w:rPr>
          <w:t xml:space="preserve">эффект </w:t>
        </w:r>
        <w:proofErr w:type="spellStart"/>
        <w:r w:rsidR="0063401D" w:rsidRPr="00125D9A">
          <w:rPr>
            <w:sz w:val="28"/>
            <w:szCs w:val="28"/>
          </w:rPr>
          <w:t>Даннинга-</w:t>
        </w:r>
        <w:r w:rsidR="008F3683" w:rsidRPr="00125D9A">
          <w:rPr>
            <w:sz w:val="28"/>
            <w:szCs w:val="28"/>
          </w:rPr>
          <w:t>Крюгера</w:t>
        </w:r>
        <w:proofErr w:type="spellEnd"/>
      </w:hyperlink>
      <w:r w:rsidR="0063401D" w:rsidRPr="00125D9A">
        <w:rPr>
          <w:sz w:val="28"/>
          <w:szCs w:val="28"/>
        </w:rPr>
        <w:t>, э</w:t>
      </w:r>
      <w:hyperlink r:id="rId13" w:tooltip="Эффект знакомства с объектом" w:history="1">
        <w:r w:rsidR="008F3683" w:rsidRPr="00125D9A">
          <w:rPr>
            <w:sz w:val="28"/>
            <w:szCs w:val="28"/>
          </w:rPr>
          <w:t>ффект знакомства с объектом</w:t>
        </w:r>
      </w:hyperlink>
      <w:r w:rsidR="0063401D" w:rsidRPr="00125D9A">
        <w:rPr>
          <w:sz w:val="28"/>
          <w:szCs w:val="28"/>
        </w:rPr>
        <w:t xml:space="preserve">, </w:t>
      </w:r>
      <w:hyperlink r:id="rId14" w:tooltip="Иррациональная эскалация" w:history="1">
        <w:r w:rsidR="0063401D" w:rsidRPr="00125D9A">
          <w:rPr>
            <w:sz w:val="28"/>
            <w:szCs w:val="28"/>
          </w:rPr>
          <w:t>и</w:t>
        </w:r>
        <w:r w:rsidR="008F3683" w:rsidRPr="00125D9A">
          <w:rPr>
            <w:sz w:val="28"/>
            <w:szCs w:val="28"/>
          </w:rPr>
          <w:t>ррациональная эскалация</w:t>
        </w:r>
      </w:hyperlink>
      <w:r w:rsidR="0063401D" w:rsidRPr="00125D9A">
        <w:rPr>
          <w:sz w:val="28"/>
          <w:szCs w:val="28"/>
        </w:rPr>
        <w:t>, э</w:t>
      </w:r>
      <w:hyperlink r:id="rId15" w:tooltip="Эффект авторитета" w:history="1">
        <w:r w:rsidR="008F3683" w:rsidRPr="00125D9A">
          <w:rPr>
            <w:sz w:val="28"/>
            <w:szCs w:val="28"/>
          </w:rPr>
          <w:t>ффект авторитета</w:t>
        </w:r>
      </w:hyperlink>
      <w:r w:rsidR="0063401D" w:rsidRPr="00125D9A">
        <w:rPr>
          <w:sz w:val="28"/>
          <w:szCs w:val="28"/>
        </w:rPr>
        <w:t xml:space="preserve">, </w:t>
      </w:r>
      <w:hyperlink r:id="rId16" w:tooltip="Эффект владения" w:history="1">
        <w:r w:rsidR="0063401D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>ффект владения</w:t>
        </w:r>
      </w:hyperlink>
      <w:r w:rsidR="0063401D" w:rsidRPr="00125D9A">
        <w:rPr>
          <w:sz w:val="28"/>
          <w:szCs w:val="28"/>
        </w:rPr>
        <w:t xml:space="preserve">, </w:t>
      </w:r>
      <w:proofErr w:type="spellStart"/>
      <w:r w:rsidR="0063401D" w:rsidRPr="00125D9A">
        <w:rPr>
          <w:sz w:val="28"/>
          <w:szCs w:val="28"/>
        </w:rPr>
        <w:t>прокрастинация</w:t>
      </w:r>
      <w:proofErr w:type="spellEnd"/>
      <w:r w:rsidR="0063401D" w:rsidRPr="00125D9A">
        <w:rPr>
          <w:sz w:val="28"/>
          <w:szCs w:val="28"/>
        </w:rPr>
        <w:t xml:space="preserve">, рационализация, </w:t>
      </w:r>
      <w:hyperlink r:id="rId17" w:tooltip="Эффект фрейминга" w:history="1">
        <w:r w:rsidR="0063401D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 xml:space="preserve">ффект </w:t>
        </w:r>
        <w:proofErr w:type="spellStart"/>
        <w:r w:rsidR="008F3683" w:rsidRPr="00125D9A">
          <w:rPr>
            <w:sz w:val="28"/>
            <w:szCs w:val="28"/>
          </w:rPr>
          <w:t>фрейминга</w:t>
        </w:r>
        <w:proofErr w:type="spellEnd"/>
      </w:hyperlink>
      <w:r w:rsidR="0063401D" w:rsidRPr="00125D9A">
        <w:rPr>
          <w:sz w:val="28"/>
          <w:szCs w:val="28"/>
        </w:rPr>
        <w:t>, стокгольмский синдром,</w:t>
      </w:r>
      <w:r w:rsidR="00FA675F">
        <w:rPr>
          <w:sz w:val="28"/>
          <w:szCs w:val="28"/>
        </w:rPr>
        <w:t xml:space="preserve"> </w:t>
      </w:r>
      <w:r w:rsidR="0063401D" w:rsidRPr="00125D9A">
        <w:rPr>
          <w:sz w:val="28"/>
          <w:szCs w:val="28"/>
        </w:rPr>
        <w:t xml:space="preserve">ошибка выжившего, </w:t>
      </w:r>
      <w:hyperlink r:id="rId18" w:tooltip="Иллюзия конца истории" w:history="1">
        <w:r w:rsidR="0063401D" w:rsidRPr="00125D9A">
          <w:rPr>
            <w:sz w:val="28"/>
            <w:szCs w:val="28"/>
          </w:rPr>
          <w:t>и</w:t>
        </w:r>
        <w:r w:rsidR="008F3683" w:rsidRPr="00125D9A">
          <w:rPr>
            <w:sz w:val="28"/>
            <w:szCs w:val="28"/>
          </w:rPr>
          <w:t>ллюзия конца истории</w:t>
        </w:r>
      </w:hyperlink>
      <w:r w:rsidR="0063401D" w:rsidRPr="00125D9A">
        <w:rPr>
          <w:sz w:val="28"/>
          <w:szCs w:val="28"/>
        </w:rPr>
        <w:t xml:space="preserve">, </w:t>
      </w:r>
      <w:proofErr w:type="spellStart"/>
      <w:r w:rsidR="0063401D" w:rsidRPr="00125D9A">
        <w:rPr>
          <w:sz w:val="28"/>
          <w:szCs w:val="28"/>
        </w:rPr>
        <w:t>ингрупповой</w:t>
      </w:r>
      <w:proofErr w:type="spellEnd"/>
      <w:r w:rsidR="0063401D" w:rsidRPr="00125D9A">
        <w:rPr>
          <w:sz w:val="28"/>
          <w:szCs w:val="28"/>
        </w:rPr>
        <w:t xml:space="preserve"> фаворитизм, ошибка атрибуция, проекция, эгоистическая погрешность,</w:t>
      </w:r>
      <w:r w:rsidR="00394F6A" w:rsidRPr="00125D9A">
        <w:rPr>
          <w:sz w:val="28"/>
          <w:szCs w:val="28"/>
        </w:rPr>
        <w:t xml:space="preserve"> </w:t>
      </w:r>
      <w:hyperlink r:id="rId19" w:tooltip="Эффект ложного консенсуса" w:history="1">
        <w:r w:rsidR="0063401D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>ффект ложного консенсуса</w:t>
        </w:r>
      </w:hyperlink>
      <w:r w:rsidR="0063401D" w:rsidRPr="00125D9A">
        <w:rPr>
          <w:sz w:val="28"/>
          <w:szCs w:val="28"/>
        </w:rPr>
        <w:t>,</w:t>
      </w:r>
      <w:r w:rsidR="00FA675F">
        <w:rPr>
          <w:sz w:val="28"/>
          <w:szCs w:val="28"/>
        </w:rPr>
        <w:t xml:space="preserve"> </w:t>
      </w:r>
      <w:r w:rsidR="0063401D" w:rsidRPr="00125D9A">
        <w:rPr>
          <w:sz w:val="28"/>
          <w:szCs w:val="28"/>
        </w:rPr>
        <w:t>э</w:t>
      </w:r>
      <w:hyperlink r:id="rId20" w:tooltip="Эффект ложной уникальности" w:history="1">
        <w:r w:rsidR="008F3683" w:rsidRPr="00125D9A">
          <w:rPr>
            <w:sz w:val="28"/>
            <w:szCs w:val="28"/>
          </w:rPr>
          <w:t>ффект ложной уникальности</w:t>
        </w:r>
      </w:hyperlink>
      <w:r w:rsidR="0063401D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hyperlink r:id="rId21" w:tooltip="Вера в справедливый мир" w:history="1">
        <w:r w:rsidR="0063401D" w:rsidRPr="00125D9A">
          <w:rPr>
            <w:sz w:val="28"/>
            <w:szCs w:val="28"/>
          </w:rPr>
          <w:t>ф</w:t>
        </w:r>
        <w:r w:rsidR="008F3683" w:rsidRPr="00125D9A">
          <w:rPr>
            <w:sz w:val="28"/>
            <w:szCs w:val="28"/>
          </w:rPr>
          <w:t>еномен «справедливого мира»</w:t>
        </w:r>
      </w:hyperlink>
      <w:r w:rsidR="008F3683" w:rsidRPr="00125D9A">
        <w:rPr>
          <w:sz w:val="28"/>
          <w:szCs w:val="28"/>
        </w:rPr>
        <w:t> </w:t>
      </w:r>
      <w:r w:rsidR="0063401D" w:rsidRPr="00125D9A">
        <w:rPr>
          <w:sz w:val="28"/>
          <w:szCs w:val="28"/>
        </w:rPr>
        <w:t xml:space="preserve">, </w:t>
      </w:r>
      <w:hyperlink r:id="rId22" w:tooltip="Эффект Форера" w:history="1">
        <w:r w:rsidR="0063401D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 xml:space="preserve">ффект </w:t>
        </w:r>
        <w:proofErr w:type="spellStart"/>
        <w:r w:rsidR="008F3683" w:rsidRPr="00125D9A">
          <w:rPr>
            <w:sz w:val="28"/>
            <w:szCs w:val="28"/>
          </w:rPr>
          <w:t>Форера</w:t>
        </w:r>
        <w:proofErr w:type="spellEnd"/>
      </w:hyperlink>
      <w:r w:rsidR="0063401D" w:rsidRPr="00125D9A">
        <w:rPr>
          <w:sz w:val="28"/>
          <w:szCs w:val="28"/>
        </w:rPr>
        <w:t xml:space="preserve">, </w:t>
      </w:r>
      <w:hyperlink r:id="rId23" w:tooltip="Эффект Барнума" w:history="1">
        <w:r w:rsidR="008F3683" w:rsidRPr="00125D9A">
          <w:rPr>
            <w:sz w:val="28"/>
            <w:szCs w:val="28"/>
          </w:rPr>
          <w:t xml:space="preserve">эффект </w:t>
        </w:r>
        <w:proofErr w:type="spellStart"/>
        <w:r w:rsidR="008F3683" w:rsidRPr="00125D9A">
          <w:rPr>
            <w:sz w:val="28"/>
            <w:szCs w:val="28"/>
          </w:rPr>
          <w:t>Барнума</w:t>
        </w:r>
        <w:proofErr w:type="spellEnd"/>
      </w:hyperlink>
      <w:r w:rsidR="0063401D" w:rsidRPr="00125D9A">
        <w:rPr>
          <w:sz w:val="28"/>
          <w:szCs w:val="28"/>
        </w:rPr>
        <w:t>, эффект ореола</w:t>
      </w:r>
      <w:r w:rsidR="00DB6E8F" w:rsidRPr="00125D9A">
        <w:rPr>
          <w:sz w:val="28"/>
          <w:szCs w:val="28"/>
        </w:rPr>
        <w:t>, э</w:t>
      </w:r>
      <w:hyperlink r:id="rId24" w:tooltip="Эффект первого впечатления" w:history="1">
        <w:r w:rsidR="008F3683" w:rsidRPr="00125D9A">
          <w:rPr>
            <w:sz w:val="28"/>
            <w:szCs w:val="28"/>
          </w:rPr>
          <w:t>ффект первого впечатления</w:t>
        </w:r>
      </w:hyperlink>
      <w:r w:rsidR="00DB6E8F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hyperlink r:id="rId25" w:tooltip="Эффект первенства" w:history="1">
        <w:r w:rsidR="00DB6E8F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>ффект первенства</w:t>
        </w:r>
      </w:hyperlink>
      <w:r w:rsidR="00DB6E8F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r w:rsidR="00DB6E8F" w:rsidRPr="00125D9A">
        <w:rPr>
          <w:sz w:val="28"/>
          <w:szCs w:val="28"/>
        </w:rPr>
        <w:t>э</w:t>
      </w:r>
      <w:hyperlink r:id="rId26" w:tooltip="Эвристика доступности" w:history="1">
        <w:r w:rsidR="008F3683" w:rsidRPr="00125D9A">
          <w:rPr>
            <w:sz w:val="28"/>
            <w:szCs w:val="28"/>
          </w:rPr>
          <w:t>вристика</w:t>
        </w:r>
        <w:r w:rsidR="00394F6A" w:rsidRPr="00125D9A">
          <w:rPr>
            <w:sz w:val="28"/>
            <w:szCs w:val="28"/>
          </w:rPr>
          <w:t xml:space="preserve"> </w:t>
        </w:r>
        <w:r w:rsidR="008F3683" w:rsidRPr="00125D9A">
          <w:rPr>
            <w:sz w:val="28"/>
            <w:szCs w:val="28"/>
          </w:rPr>
          <w:t>доступности</w:t>
        </w:r>
      </w:hyperlink>
      <w:r w:rsidR="00DB6E8F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hyperlink r:id="rId27" w:tooltip="Ошибка полноты распределения (страница отсутствует)" w:history="1">
        <w:r w:rsidR="00DB6E8F" w:rsidRPr="00125D9A">
          <w:rPr>
            <w:sz w:val="28"/>
            <w:szCs w:val="28"/>
          </w:rPr>
          <w:t>о</w:t>
        </w:r>
        <w:r w:rsidR="008F3683" w:rsidRPr="00125D9A">
          <w:rPr>
            <w:sz w:val="28"/>
            <w:szCs w:val="28"/>
          </w:rPr>
          <w:t>шибка</w:t>
        </w:r>
        <w:r w:rsidR="00394F6A" w:rsidRPr="00125D9A">
          <w:rPr>
            <w:sz w:val="28"/>
            <w:szCs w:val="28"/>
          </w:rPr>
          <w:t xml:space="preserve"> </w:t>
        </w:r>
        <w:r w:rsidR="008F3683" w:rsidRPr="00125D9A">
          <w:rPr>
            <w:sz w:val="28"/>
            <w:szCs w:val="28"/>
          </w:rPr>
          <w:t>полноты</w:t>
        </w:r>
        <w:r w:rsidR="00AE23A1">
          <w:rPr>
            <w:sz w:val="28"/>
            <w:szCs w:val="28"/>
          </w:rPr>
          <w:t xml:space="preserve"> </w:t>
        </w:r>
        <w:r w:rsidR="008F3683" w:rsidRPr="00125D9A">
          <w:rPr>
            <w:sz w:val="28"/>
            <w:szCs w:val="28"/>
          </w:rPr>
          <w:t>распределения</w:t>
        </w:r>
      </w:hyperlink>
      <w:r w:rsidR="00DB6E8F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proofErr w:type="spellStart"/>
      <w:r w:rsidR="00DB6E8F" w:rsidRPr="00125D9A">
        <w:rPr>
          <w:sz w:val="28"/>
          <w:szCs w:val="28"/>
        </w:rPr>
        <w:t>с</w:t>
      </w:r>
      <w:hyperlink r:id="rId28" w:tooltip="Стереотипизация" w:history="1">
        <w:r w:rsidR="008F3683" w:rsidRPr="00125D9A">
          <w:rPr>
            <w:sz w:val="28"/>
            <w:szCs w:val="28"/>
          </w:rPr>
          <w:t>тереотипизация</w:t>
        </w:r>
        <w:proofErr w:type="spellEnd"/>
      </w:hyperlink>
      <w:r w:rsidR="00DB6E8F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r w:rsidR="00DB6E8F" w:rsidRPr="00125D9A">
        <w:rPr>
          <w:sz w:val="28"/>
          <w:szCs w:val="28"/>
        </w:rPr>
        <w:t>а</w:t>
      </w:r>
      <w:r w:rsidR="008F3683" w:rsidRPr="00125D9A">
        <w:rPr>
          <w:sz w:val="28"/>
          <w:szCs w:val="28"/>
        </w:rPr>
        <w:t>беррация близости</w:t>
      </w:r>
      <w:r w:rsidR="00DB6E8F" w:rsidRPr="00125D9A">
        <w:rPr>
          <w:sz w:val="28"/>
          <w:szCs w:val="28"/>
        </w:rPr>
        <w:t>, о</w:t>
      </w:r>
      <w:hyperlink r:id="rId29" w:tooltip="Отклонение в сторону позитивного исхода (страница отсутствует)" w:history="1">
        <w:r w:rsidR="008F3683" w:rsidRPr="00125D9A">
          <w:rPr>
            <w:sz w:val="28"/>
            <w:szCs w:val="28"/>
          </w:rPr>
          <w:t>тклонение в сторону позитивного исхода</w:t>
        </w:r>
      </w:hyperlink>
      <w:r w:rsidR="00DB6E8F" w:rsidRPr="00125D9A">
        <w:rPr>
          <w:sz w:val="28"/>
          <w:szCs w:val="28"/>
        </w:rPr>
        <w:t xml:space="preserve">, эффект </w:t>
      </w:r>
      <w:proofErr w:type="spellStart"/>
      <w:r w:rsidR="00DB6E8F" w:rsidRPr="00125D9A">
        <w:rPr>
          <w:sz w:val="28"/>
          <w:szCs w:val="28"/>
        </w:rPr>
        <w:t>хиндсайта</w:t>
      </w:r>
      <w:proofErr w:type="spellEnd"/>
      <w:r w:rsidR="00DB6E8F" w:rsidRPr="00125D9A">
        <w:rPr>
          <w:sz w:val="28"/>
          <w:szCs w:val="28"/>
        </w:rPr>
        <w:t xml:space="preserve">, </w:t>
      </w:r>
      <w:hyperlink r:id="rId30" w:tooltip="Иллюзорная корреляция" w:history="1">
        <w:r w:rsidR="00DB6E8F" w:rsidRPr="00125D9A">
          <w:rPr>
            <w:sz w:val="28"/>
            <w:szCs w:val="28"/>
          </w:rPr>
          <w:t>и</w:t>
        </w:r>
        <w:r w:rsidR="008F3683" w:rsidRPr="00125D9A">
          <w:rPr>
            <w:sz w:val="28"/>
            <w:szCs w:val="28"/>
          </w:rPr>
          <w:t>ллюзорная корреляция</w:t>
        </w:r>
      </w:hyperlink>
      <w:r w:rsidR="00DB6E8F" w:rsidRPr="00125D9A">
        <w:rPr>
          <w:sz w:val="28"/>
          <w:szCs w:val="28"/>
        </w:rPr>
        <w:t>,</w:t>
      </w:r>
      <w:r w:rsidR="008F3683" w:rsidRPr="00125D9A">
        <w:rPr>
          <w:sz w:val="28"/>
          <w:szCs w:val="28"/>
        </w:rPr>
        <w:t> </w:t>
      </w:r>
      <w:hyperlink r:id="rId31" w:tooltip="Эффект телескопа" w:history="1">
        <w:r w:rsidR="00DB6E8F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>ффект телескопа</w:t>
        </w:r>
      </w:hyperlink>
      <w:r w:rsidR="00DB6E8F" w:rsidRPr="00125D9A">
        <w:rPr>
          <w:sz w:val="28"/>
          <w:szCs w:val="28"/>
        </w:rPr>
        <w:t xml:space="preserve">, </w:t>
      </w:r>
      <w:hyperlink r:id="rId32" w:tooltip="Криптомнезия" w:history="1">
        <w:r w:rsidR="00DB6E8F" w:rsidRPr="00125D9A">
          <w:rPr>
            <w:sz w:val="28"/>
            <w:szCs w:val="28"/>
          </w:rPr>
          <w:t>к</w:t>
        </w:r>
        <w:r w:rsidR="008F3683" w:rsidRPr="00125D9A">
          <w:rPr>
            <w:sz w:val="28"/>
            <w:szCs w:val="28"/>
          </w:rPr>
          <w:t>риптомнезия</w:t>
        </w:r>
      </w:hyperlink>
      <w:r w:rsidR="00DB6E8F" w:rsidRPr="00125D9A">
        <w:rPr>
          <w:sz w:val="28"/>
          <w:szCs w:val="28"/>
        </w:rPr>
        <w:t xml:space="preserve">, семантическое когнитивное, </w:t>
      </w:r>
      <w:hyperlink r:id="rId33" w:tooltip="Эффект дезинформации" w:history="1">
        <w:r w:rsidR="00DB6E8F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>ффект дезинформации</w:t>
        </w:r>
      </w:hyperlink>
      <w:r w:rsidR="00DB6E8F" w:rsidRPr="00125D9A">
        <w:rPr>
          <w:sz w:val="28"/>
          <w:szCs w:val="28"/>
        </w:rPr>
        <w:t xml:space="preserve">, </w:t>
      </w:r>
      <w:hyperlink r:id="rId34" w:tooltip="Эффект уровня обработки" w:history="1">
        <w:r w:rsidR="00DB6E8F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>ффект уровня обработки</w:t>
        </w:r>
      </w:hyperlink>
      <w:r w:rsidR="008F3683" w:rsidRPr="00125D9A">
        <w:rPr>
          <w:sz w:val="28"/>
          <w:szCs w:val="28"/>
        </w:rPr>
        <w:t> </w:t>
      </w:r>
      <w:r w:rsidR="00DB6E8F" w:rsidRPr="00125D9A">
        <w:rPr>
          <w:sz w:val="28"/>
          <w:szCs w:val="28"/>
        </w:rPr>
        <w:t xml:space="preserve">, </w:t>
      </w:r>
      <w:hyperlink r:id="rId35" w:tooltip="Эффект самореференции (страница отсутствует)" w:history="1">
        <w:r w:rsidR="00DB6E8F" w:rsidRPr="00125D9A">
          <w:rPr>
            <w:sz w:val="28"/>
            <w:szCs w:val="28"/>
          </w:rPr>
          <w:t>э</w:t>
        </w:r>
        <w:r w:rsidR="008F3683" w:rsidRPr="00125D9A">
          <w:rPr>
            <w:sz w:val="28"/>
            <w:szCs w:val="28"/>
          </w:rPr>
          <w:t xml:space="preserve">ффект </w:t>
        </w:r>
        <w:proofErr w:type="spellStart"/>
        <w:r w:rsidR="008F3683" w:rsidRPr="00125D9A">
          <w:rPr>
            <w:sz w:val="28"/>
            <w:szCs w:val="28"/>
          </w:rPr>
          <w:t>самореференции</w:t>
        </w:r>
        <w:proofErr w:type="spellEnd"/>
      </w:hyperlink>
      <w:r w:rsidR="00125D9A" w:rsidRPr="00125D9A">
        <w:rPr>
          <w:sz w:val="28"/>
          <w:szCs w:val="28"/>
        </w:rPr>
        <w:t>, </w:t>
      </w:r>
      <w:hyperlink r:id="rId36" w:tgtFrame="_blank" w:history="1">
        <w:r w:rsidR="00125D9A" w:rsidRPr="00125D9A">
          <w:rPr>
            <w:rStyle w:val="ac"/>
            <w:color w:val="auto"/>
            <w:sz w:val="28"/>
            <w:szCs w:val="28"/>
            <w:u w:val="none"/>
          </w:rPr>
          <w:t>ошибка базового процента</w:t>
        </w:r>
      </w:hyperlink>
      <w:r w:rsidR="002911E0">
        <w:rPr>
          <w:sz w:val="28"/>
          <w:szCs w:val="28"/>
        </w:rPr>
        <w:t xml:space="preserve"> </w:t>
      </w:r>
      <w:r w:rsidR="00DB6E8F" w:rsidRPr="00125D9A">
        <w:rPr>
          <w:sz w:val="28"/>
          <w:szCs w:val="28"/>
        </w:rPr>
        <w:t>и многие другие.</w:t>
      </w:r>
    </w:p>
    <w:p w:rsidR="001B3E0F" w:rsidRDefault="00F24F41" w:rsidP="006652FE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Получается</w:t>
      </w:r>
      <w:r w:rsidR="008921EA">
        <w:rPr>
          <w:rFonts w:cs="Times New Roman"/>
          <w:szCs w:val="28"/>
          <w:shd w:val="clear" w:color="auto" w:fill="FFFFFF"/>
        </w:rPr>
        <w:t xml:space="preserve">, </w:t>
      </w:r>
      <w:r>
        <w:rPr>
          <w:rFonts w:cs="Times New Roman"/>
          <w:szCs w:val="28"/>
          <w:shd w:val="clear" w:color="auto" w:fill="FFFFFF"/>
        </w:rPr>
        <w:t xml:space="preserve">что распространенное </w:t>
      </w:r>
      <w:r w:rsidR="008921EA">
        <w:rPr>
          <w:rFonts w:cs="Times New Roman"/>
          <w:szCs w:val="28"/>
          <w:shd w:val="clear" w:color="auto" w:fill="FFFFFF"/>
        </w:rPr>
        <w:t>п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редставление о том, что </w:t>
      </w:r>
      <w:r>
        <w:rPr>
          <w:rFonts w:cs="Times New Roman"/>
          <w:szCs w:val="28"/>
          <w:shd w:val="clear" w:color="auto" w:fill="FFFFFF"/>
        </w:rPr>
        <w:t xml:space="preserve">человек действительно разумное существо </w:t>
      </w:r>
      <w:r w:rsidR="00105892">
        <w:rPr>
          <w:rFonts w:cs="Times New Roman"/>
          <w:szCs w:val="28"/>
          <w:shd w:val="clear" w:color="auto" w:fill="FFFFFF"/>
        </w:rPr>
        <w:t>к началу ХХ</w:t>
      </w:r>
      <w:r w:rsidR="00105892">
        <w:rPr>
          <w:rFonts w:cs="Times New Roman"/>
          <w:szCs w:val="28"/>
          <w:shd w:val="clear" w:color="auto" w:fill="FFFFFF"/>
          <w:lang w:val="en-US"/>
        </w:rPr>
        <w:t>I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века </w:t>
      </w:r>
      <w:r w:rsidR="00105892">
        <w:rPr>
          <w:rFonts w:cs="Times New Roman"/>
          <w:szCs w:val="28"/>
          <w:shd w:val="clear" w:color="auto" w:fill="FFFFFF"/>
        </w:rPr>
        <w:t>оказывается весьма</w:t>
      </w:r>
      <w:r w:rsidR="008921EA">
        <w:rPr>
          <w:rFonts w:cs="Times New Roman"/>
          <w:szCs w:val="28"/>
          <w:shd w:val="clear" w:color="auto" w:fill="FFFFFF"/>
        </w:rPr>
        <w:t xml:space="preserve"> спорным</w:t>
      </w:r>
      <w:r w:rsidR="00E87937" w:rsidRPr="00C6090D">
        <w:rPr>
          <w:rFonts w:cs="Times New Roman"/>
          <w:szCs w:val="28"/>
          <w:shd w:val="clear" w:color="auto" w:fill="FFFFFF"/>
        </w:rPr>
        <w:t xml:space="preserve">. </w:t>
      </w:r>
      <w:r w:rsidR="00105892">
        <w:rPr>
          <w:rFonts w:cs="Times New Roman"/>
          <w:szCs w:val="28"/>
          <w:shd w:val="clear" w:color="auto" w:fill="FFFFFF"/>
        </w:rPr>
        <w:t xml:space="preserve">Учитывая две мировые войны, гонку вооружений, глобальное экономическое неравенство и антропогенные катастрофы, </w:t>
      </w:r>
      <w:r w:rsidR="000F5387">
        <w:rPr>
          <w:rFonts w:cs="Times New Roman"/>
          <w:szCs w:val="28"/>
          <w:shd w:val="clear" w:color="auto" w:fill="FFFFFF"/>
        </w:rPr>
        <w:t>некоторые</w:t>
      </w:r>
      <w:r w:rsidR="00105892">
        <w:rPr>
          <w:rFonts w:cs="Times New Roman"/>
          <w:szCs w:val="28"/>
          <w:shd w:val="clear" w:color="auto" w:fill="FFFFFF"/>
        </w:rPr>
        <w:t xml:space="preserve"> философы начали высказывать сомнения и в разумности вида </w:t>
      </w:r>
      <w:r w:rsidR="00105892">
        <w:rPr>
          <w:rFonts w:cs="Times New Roman"/>
          <w:szCs w:val="28"/>
          <w:shd w:val="clear" w:color="auto" w:fill="FFFFFF"/>
          <w:lang w:val="en-US"/>
        </w:rPr>
        <w:t>Homo</w:t>
      </w:r>
      <w:r w:rsidR="00105892" w:rsidRPr="00105892">
        <w:rPr>
          <w:rFonts w:cs="Times New Roman"/>
          <w:szCs w:val="28"/>
          <w:shd w:val="clear" w:color="auto" w:fill="FFFFFF"/>
        </w:rPr>
        <w:t xml:space="preserve"> </w:t>
      </w:r>
      <w:r w:rsidR="00105892">
        <w:rPr>
          <w:rFonts w:cs="Times New Roman"/>
          <w:szCs w:val="28"/>
          <w:shd w:val="clear" w:color="auto" w:fill="FFFFFF"/>
          <w:lang w:val="en-US"/>
        </w:rPr>
        <w:t>Sapiens</w:t>
      </w:r>
      <w:r w:rsidR="00105892">
        <w:rPr>
          <w:rFonts w:cs="Times New Roman"/>
          <w:szCs w:val="28"/>
          <w:shd w:val="clear" w:color="auto" w:fill="FFFFFF"/>
        </w:rPr>
        <w:t xml:space="preserve">. </w:t>
      </w:r>
      <w:r w:rsidR="001B3E0F">
        <w:rPr>
          <w:rFonts w:cs="Times New Roman"/>
          <w:szCs w:val="28"/>
          <w:shd w:val="clear" w:color="auto" w:fill="FFFFFF"/>
        </w:rPr>
        <w:t xml:space="preserve">Однако </w:t>
      </w:r>
      <w:r w:rsidR="009B4B50">
        <w:rPr>
          <w:rFonts w:cs="Times New Roman"/>
          <w:szCs w:val="28"/>
          <w:shd w:val="clear" w:color="auto" w:fill="FFFFFF"/>
        </w:rPr>
        <w:t>современная отечественная</w:t>
      </w:r>
      <w:r w:rsidR="001B3E0F">
        <w:rPr>
          <w:rFonts w:cs="Times New Roman"/>
          <w:szCs w:val="28"/>
          <w:shd w:val="clear" w:color="auto" w:fill="FFFFFF"/>
        </w:rPr>
        <w:t xml:space="preserve"> психология </w:t>
      </w:r>
      <w:r w:rsidR="005450F2">
        <w:rPr>
          <w:rFonts w:cs="Times New Roman"/>
          <w:szCs w:val="28"/>
          <w:shd w:val="clear" w:color="auto" w:fill="FFFFFF"/>
        </w:rPr>
        <w:t xml:space="preserve">вслед за советской и </w:t>
      </w:r>
      <w:r w:rsidR="001B3E0F">
        <w:rPr>
          <w:rFonts w:cs="Times New Roman"/>
          <w:szCs w:val="28"/>
          <w:shd w:val="clear" w:color="auto" w:fill="FFFFFF"/>
        </w:rPr>
        <w:t xml:space="preserve">в отличие от зарубежной до сих пор не желает признать, что современные люди – существа </w:t>
      </w:r>
      <w:r w:rsidR="001F5946">
        <w:rPr>
          <w:rFonts w:cs="Times New Roman"/>
          <w:szCs w:val="28"/>
          <w:shd w:val="clear" w:color="auto" w:fill="FFFFFF"/>
        </w:rPr>
        <w:t>несовершенные</w:t>
      </w:r>
      <w:r w:rsidR="005450F2">
        <w:rPr>
          <w:rFonts w:cs="Times New Roman"/>
          <w:szCs w:val="28"/>
          <w:shd w:val="clear" w:color="auto" w:fill="FFFFFF"/>
        </w:rPr>
        <w:t xml:space="preserve"> и никогда не будут таковыми без каких-либо невероятных фантастических </w:t>
      </w:r>
      <w:r w:rsidR="002B762A">
        <w:rPr>
          <w:rFonts w:cs="Times New Roman"/>
          <w:szCs w:val="28"/>
          <w:shd w:val="clear" w:color="auto" w:fill="FFFFFF"/>
        </w:rPr>
        <w:t xml:space="preserve">целенаправленных </w:t>
      </w:r>
      <w:r w:rsidR="005450F2">
        <w:rPr>
          <w:rFonts w:cs="Times New Roman"/>
          <w:szCs w:val="28"/>
          <w:shd w:val="clear" w:color="auto" w:fill="FFFFFF"/>
        </w:rPr>
        <w:t xml:space="preserve">генетических </w:t>
      </w:r>
      <w:r w:rsidR="002D22F3">
        <w:rPr>
          <w:rFonts w:cs="Times New Roman"/>
          <w:szCs w:val="28"/>
          <w:shd w:val="clear" w:color="auto" w:fill="FFFFFF"/>
        </w:rPr>
        <w:t>изменений</w:t>
      </w:r>
      <w:r w:rsidR="005450F2">
        <w:rPr>
          <w:rFonts w:cs="Times New Roman"/>
          <w:szCs w:val="28"/>
          <w:shd w:val="clear" w:color="auto" w:fill="FFFFFF"/>
        </w:rPr>
        <w:t>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</w:p>
    <w:p w:rsidR="004B7696" w:rsidRPr="00C6090D" w:rsidRDefault="00AF536A" w:rsidP="00AF536A">
      <w:pPr>
        <w:pStyle w:val="a3"/>
        <w:spacing w:before="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Именно поэтому призывы к созданию какого-либо единого</w:t>
      </w:r>
      <w:r w:rsidR="004B7696" w:rsidRPr="00C6090D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а, в психологии, объединяющего в «коллектив» по-разному мыслящих ученых, разные научные школы и теории, </w:t>
      </w:r>
      <w:r w:rsidR="00224777">
        <w:rPr>
          <w:sz w:val="28"/>
          <w:szCs w:val="28"/>
        </w:rPr>
        <w:t xml:space="preserve">сегодня </w:t>
      </w:r>
      <w:r w:rsidR="004B7696" w:rsidRPr="00C6090D">
        <w:rPr>
          <w:sz w:val="28"/>
          <w:szCs w:val="28"/>
        </w:rPr>
        <w:t>не нужен</w:t>
      </w:r>
      <w:r w:rsidR="00224777">
        <w:rPr>
          <w:sz w:val="28"/>
          <w:szCs w:val="28"/>
        </w:rPr>
        <w:t xml:space="preserve"> и даже опасен, как и </w:t>
      </w:r>
      <w:r>
        <w:rPr>
          <w:sz w:val="28"/>
          <w:szCs w:val="28"/>
        </w:rPr>
        <w:t>«свой собственный путь»</w:t>
      </w:r>
      <w:r w:rsidR="0029531E">
        <w:rPr>
          <w:sz w:val="28"/>
          <w:szCs w:val="28"/>
        </w:rPr>
        <w:t>. Это опасно потому, что некоторые</w:t>
      </w:r>
      <w:r w:rsidR="00224777">
        <w:rPr>
          <w:sz w:val="28"/>
          <w:szCs w:val="28"/>
        </w:rPr>
        <w:t xml:space="preserve"> видят</w:t>
      </w:r>
      <w:r>
        <w:rPr>
          <w:sz w:val="28"/>
          <w:szCs w:val="28"/>
        </w:rPr>
        <w:t xml:space="preserve"> этот путь в парадоксальном и нелепом</w:t>
      </w:r>
      <w:r w:rsidR="0029531E">
        <w:rPr>
          <w:sz w:val="28"/>
          <w:szCs w:val="28"/>
        </w:rPr>
        <w:t>, по нашему мнению,</w:t>
      </w:r>
      <w:r>
        <w:rPr>
          <w:sz w:val="28"/>
          <w:szCs w:val="28"/>
        </w:rPr>
        <w:t xml:space="preserve"> </w:t>
      </w:r>
      <w:r w:rsidR="0029531E">
        <w:rPr>
          <w:sz w:val="28"/>
          <w:szCs w:val="28"/>
        </w:rPr>
        <w:t>объединении</w:t>
      </w:r>
      <w:r w:rsidR="00966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советских </w:t>
      </w:r>
      <w:r>
        <w:rPr>
          <w:sz w:val="28"/>
          <w:szCs w:val="28"/>
        </w:rPr>
        <w:lastRenderedPageBreak/>
        <w:t xml:space="preserve">социалистических теорий </w:t>
      </w:r>
      <w:r w:rsidR="00966947">
        <w:rPr>
          <w:sz w:val="28"/>
          <w:szCs w:val="28"/>
        </w:rPr>
        <w:t xml:space="preserve">с </w:t>
      </w:r>
      <w:r w:rsidR="0029531E">
        <w:rPr>
          <w:sz w:val="28"/>
          <w:szCs w:val="28"/>
        </w:rPr>
        <w:t>«</w:t>
      </w:r>
      <w:r w:rsidR="00966947">
        <w:rPr>
          <w:sz w:val="28"/>
          <w:szCs w:val="28"/>
        </w:rPr>
        <w:t>передовой</w:t>
      </w:r>
      <w:r w:rsidR="0029531E">
        <w:rPr>
          <w:sz w:val="28"/>
          <w:szCs w:val="28"/>
        </w:rPr>
        <w:t xml:space="preserve">» </w:t>
      </w:r>
      <w:r w:rsidR="0061635F">
        <w:rPr>
          <w:sz w:val="28"/>
          <w:szCs w:val="28"/>
        </w:rPr>
        <w:t>христианской антропологией</w:t>
      </w:r>
      <w:r w:rsidR="00BD4FE6">
        <w:rPr>
          <w:sz w:val="28"/>
          <w:szCs w:val="28"/>
        </w:rPr>
        <w:t xml:space="preserve"> </w:t>
      </w:r>
      <w:r w:rsidR="00B76A13">
        <w:rPr>
          <w:rStyle w:val="a6"/>
          <w:sz w:val="28"/>
          <w:szCs w:val="28"/>
        </w:rPr>
        <w:footnoteReference w:id="9"/>
      </w:r>
      <w:r w:rsidR="00BD4FE6">
        <w:rPr>
          <w:sz w:val="28"/>
          <w:szCs w:val="28"/>
        </w:rPr>
        <w:t>.</w:t>
      </w:r>
      <w:bookmarkStart w:id="0" w:name="_GoBack"/>
      <w:bookmarkEnd w:id="0"/>
      <w:r w:rsidR="00966947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мы получим нечто совсем ужасное</w:t>
      </w:r>
      <w:r w:rsidR="00224777">
        <w:rPr>
          <w:sz w:val="28"/>
          <w:szCs w:val="28"/>
        </w:rPr>
        <w:t xml:space="preserve"> и не имеющее никакого отношения к науке.</w:t>
      </w:r>
    </w:p>
    <w:p w:rsidR="007E5513" w:rsidRPr="00C6090D" w:rsidRDefault="004B7696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Проблема, которую невольно создал </w:t>
      </w:r>
      <w:proofErr w:type="spellStart"/>
      <w:r w:rsidR="00776D2B">
        <w:rPr>
          <w:rFonts w:cs="Times New Roman"/>
          <w:szCs w:val="28"/>
          <w:shd w:val="clear" w:color="auto" w:fill="FFFFFF"/>
        </w:rPr>
        <w:t>Л.С.</w:t>
      </w:r>
      <w:r w:rsidRPr="00C6090D">
        <w:rPr>
          <w:rFonts w:cs="Times New Roman"/>
          <w:szCs w:val="28"/>
          <w:shd w:val="clear" w:color="auto" w:fill="FFFFFF"/>
        </w:rPr>
        <w:t>Выготский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 в советской психологии состояла не в том, что он критиковал всех, кто, по его мнению, не соответствовал марксизму. И она </w:t>
      </w:r>
      <w:r w:rsidR="007E5513" w:rsidRPr="00C6090D">
        <w:rPr>
          <w:rFonts w:cs="Times New Roman"/>
          <w:szCs w:val="28"/>
          <w:shd w:val="clear" w:color="auto" w:fill="FFFFFF"/>
        </w:rPr>
        <w:t xml:space="preserve">не в том, что он критиковал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бихевиористов</w:t>
      </w:r>
      <w:proofErr w:type="spellEnd"/>
      <w:r w:rsidR="007E5513" w:rsidRPr="00C6090D">
        <w:rPr>
          <w:rFonts w:cs="Times New Roman"/>
          <w:szCs w:val="28"/>
          <w:shd w:val="clear" w:color="auto" w:fill="FFFFFF"/>
        </w:rPr>
        <w:t>,</w:t>
      </w:r>
      <w:r w:rsidRPr="00C6090D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рефлексолоков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776D2B">
        <w:rPr>
          <w:rFonts w:cs="Times New Roman"/>
          <w:szCs w:val="28"/>
          <w:shd w:val="clear" w:color="auto" w:fill="FFFFFF"/>
        </w:rPr>
        <w:t>реактологов</w:t>
      </w:r>
      <w:proofErr w:type="spellEnd"/>
      <w:r w:rsidR="00776D2B">
        <w:rPr>
          <w:rFonts w:cs="Times New Roman"/>
          <w:szCs w:val="28"/>
          <w:shd w:val="clear" w:color="auto" w:fill="FFFFFF"/>
        </w:rPr>
        <w:t>, психоаналитиков и других</w:t>
      </w:r>
      <w:r w:rsidR="007E5513" w:rsidRPr="00C6090D">
        <w:rPr>
          <w:rFonts w:cs="Times New Roman"/>
          <w:szCs w:val="28"/>
          <w:shd w:val="clear" w:color="auto" w:fill="FFFFFF"/>
        </w:rPr>
        <w:t>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r w:rsidR="00722530" w:rsidRPr="00C6090D">
        <w:rPr>
          <w:rFonts w:cs="Times New Roman"/>
          <w:szCs w:val="28"/>
          <w:shd w:val="clear" w:color="auto" w:fill="FFFFFF"/>
        </w:rPr>
        <w:t xml:space="preserve">Проблема </w:t>
      </w:r>
      <w:r w:rsidR="007E5513" w:rsidRPr="00C6090D">
        <w:rPr>
          <w:rFonts w:cs="Times New Roman"/>
          <w:szCs w:val="28"/>
          <w:shd w:val="clear" w:color="auto" w:fill="FFFFFF"/>
        </w:rPr>
        <w:t xml:space="preserve">в том, что он предложил – и это ему гениально удалось – заменить всю психологию на одну и, с его точки зрения, самую правильную – </w:t>
      </w:r>
      <w:r w:rsidR="0082380B" w:rsidRPr="00C6090D">
        <w:rPr>
          <w:rFonts w:cs="Times New Roman"/>
          <w:szCs w:val="28"/>
          <w:shd w:val="clear" w:color="auto" w:fill="FFFFFF"/>
        </w:rPr>
        <w:t>марксистскую</w:t>
      </w:r>
      <w:r w:rsidR="007E5513" w:rsidRPr="00C6090D">
        <w:rPr>
          <w:rFonts w:cs="Times New Roman"/>
          <w:szCs w:val="28"/>
          <w:shd w:val="clear" w:color="auto" w:fill="FFFFFF"/>
        </w:rPr>
        <w:t xml:space="preserve">, а затем </w:t>
      </w:r>
      <w:r w:rsidR="000059DE" w:rsidRPr="00C6090D">
        <w:rPr>
          <w:rFonts w:cs="Times New Roman"/>
          <w:szCs w:val="28"/>
          <w:shd w:val="clear" w:color="auto" w:fill="FFFFFF"/>
        </w:rPr>
        <w:t>его последователи сделали все, чтобы она стала марксистко-ленинской.</w:t>
      </w:r>
      <w:r w:rsidR="007E5513" w:rsidRPr="00C6090D">
        <w:rPr>
          <w:rFonts w:cs="Times New Roman"/>
          <w:szCs w:val="28"/>
          <w:shd w:val="clear" w:color="auto" w:fill="FFFFFF"/>
        </w:rPr>
        <w:t xml:space="preserve">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Попытка </w:t>
      </w:r>
      <w:proofErr w:type="spellStart"/>
      <w:r w:rsidR="00E94002">
        <w:rPr>
          <w:rFonts w:cs="Times New Roman"/>
          <w:szCs w:val="28"/>
          <w:shd w:val="clear" w:color="auto" w:fill="FFFFFF"/>
        </w:rPr>
        <w:t>Л.С.</w:t>
      </w:r>
      <w:r w:rsidR="00E87937" w:rsidRPr="00C6090D">
        <w:rPr>
          <w:rFonts w:cs="Times New Roman"/>
          <w:szCs w:val="28"/>
          <w:shd w:val="clear" w:color="auto" w:fill="FFFFFF"/>
        </w:rPr>
        <w:t>Выготского</w:t>
      </w:r>
      <w:proofErr w:type="spellEnd"/>
      <w:r w:rsidR="00E87937" w:rsidRPr="00C6090D">
        <w:rPr>
          <w:rFonts w:cs="Times New Roman"/>
          <w:szCs w:val="28"/>
          <w:shd w:val="clear" w:color="auto" w:fill="FFFFFF"/>
        </w:rPr>
        <w:t xml:space="preserve"> разрушать всё, что было создано до него </w:t>
      </w:r>
      <w:r w:rsidR="00E94002">
        <w:rPr>
          <w:rFonts w:cs="Times New Roman"/>
          <w:szCs w:val="28"/>
          <w:shd w:val="clear" w:color="auto" w:fill="FFFFFF"/>
        </w:rPr>
        <w:t>и создать «единую научную теорию», основанную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н</w:t>
      </w:r>
      <w:r w:rsidR="00E94002">
        <w:rPr>
          <w:rFonts w:cs="Times New Roman"/>
          <w:szCs w:val="28"/>
          <w:shd w:val="clear" w:color="auto" w:fill="FFFFFF"/>
        </w:rPr>
        <w:t xml:space="preserve">а гениальных идеях Карла Маркса,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привела к тому, что в настоящее время мы опять находимся в условиях кризиса, </w:t>
      </w:r>
      <w:r w:rsidR="00E94002">
        <w:rPr>
          <w:rFonts w:cs="Times New Roman"/>
          <w:szCs w:val="28"/>
          <w:shd w:val="clear" w:color="auto" w:fill="FFFFFF"/>
        </w:rPr>
        <w:t>наслаждаясь и восхищая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сь достижениями её советского периода. </w:t>
      </w:r>
    </w:p>
    <w:p w:rsidR="007C3FD8" w:rsidRPr="00C6090D" w:rsidRDefault="000579EE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Однако, если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рассмотреть, </w:t>
      </w:r>
      <w:r w:rsidR="00B25701">
        <w:rPr>
          <w:rFonts w:cs="Times New Roman"/>
          <w:szCs w:val="28"/>
          <w:shd w:val="clear" w:color="auto" w:fill="FFFFFF"/>
        </w:rPr>
        <w:t>некоторые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аспекты </w:t>
      </w:r>
      <w:proofErr w:type="spellStart"/>
      <w:r w:rsidR="00E87937" w:rsidRPr="00C6090D">
        <w:rPr>
          <w:rFonts w:cs="Times New Roman"/>
          <w:szCs w:val="28"/>
          <w:shd w:val="clear" w:color="auto" w:fill="FFFFFF"/>
        </w:rPr>
        <w:t>деятельностного</w:t>
      </w:r>
      <w:proofErr w:type="spellEnd"/>
      <w:r w:rsidR="00E87937" w:rsidRPr="00C6090D">
        <w:rPr>
          <w:rFonts w:cs="Times New Roman"/>
          <w:szCs w:val="28"/>
          <w:shd w:val="clear" w:color="auto" w:fill="FFFFFF"/>
        </w:rPr>
        <w:t xml:space="preserve"> подхода, то его парадоксальность и ограниченность можно проиллюстрировать всего л</w:t>
      </w:r>
      <w:r w:rsidR="00224D22">
        <w:rPr>
          <w:rFonts w:cs="Times New Roman"/>
          <w:szCs w:val="28"/>
          <w:shd w:val="clear" w:color="auto" w:fill="FFFFFF"/>
        </w:rPr>
        <w:t>ишь несколькими фактами</w:t>
      </w:r>
      <w:r w:rsidR="00E87937" w:rsidRPr="00C6090D">
        <w:rPr>
          <w:rFonts w:cs="Times New Roman"/>
          <w:szCs w:val="28"/>
          <w:shd w:val="clear" w:color="auto" w:fill="FFFFFF"/>
        </w:rPr>
        <w:t>. В частности,</w:t>
      </w:r>
      <w:r w:rsidR="006C44DA" w:rsidRPr="00C6090D">
        <w:rPr>
          <w:rFonts w:cs="Times New Roman"/>
          <w:szCs w:val="28"/>
          <w:shd w:val="clear" w:color="auto" w:fill="FFFFFF"/>
        </w:rPr>
        <w:t xml:space="preserve"> с</w:t>
      </w:r>
      <w:r w:rsidR="0082380B" w:rsidRPr="00C6090D">
        <w:rPr>
          <w:rFonts w:cs="Times New Roman"/>
          <w:szCs w:val="28"/>
          <w:shd w:val="clear" w:color="auto" w:fill="FFFFFF"/>
        </w:rPr>
        <w:t xml:space="preserve">равнивая </w:t>
      </w:r>
      <w:r w:rsidR="006C44DA" w:rsidRPr="00C6090D">
        <w:rPr>
          <w:rFonts w:cs="Times New Roman"/>
          <w:szCs w:val="28"/>
          <w:shd w:val="clear" w:color="auto" w:fill="FFFFFF"/>
        </w:rPr>
        <w:t>модели</w:t>
      </w:r>
      <w:r w:rsidR="0082380B" w:rsidRPr="00C6090D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4B0AC8" w:rsidRPr="00C6090D">
        <w:rPr>
          <w:rFonts w:cs="Times New Roman"/>
          <w:szCs w:val="28"/>
          <w:shd w:val="clear" w:color="auto" w:fill="FFFFFF"/>
        </w:rPr>
        <w:t>Л.С.</w:t>
      </w:r>
      <w:r w:rsidR="0082380B" w:rsidRPr="00C6090D">
        <w:rPr>
          <w:rFonts w:cs="Times New Roman"/>
          <w:szCs w:val="28"/>
          <w:shd w:val="clear" w:color="auto" w:fill="FFFFFF"/>
        </w:rPr>
        <w:t>Выготского</w:t>
      </w:r>
      <w:proofErr w:type="spellEnd"/>
      <w:r w:rsidR="0082380B"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4B0AC8" w:rsidRPr="00C6090D">
        <w:rPr>
          <w:rFonts w:cs="Times New Roman"/>
          <w:szCs w:val="28"/>
          <w:shd w:val="clear" w:color="auto" w:fill="FFFFFF"/>
        </w:rPr>
        <w:t>Н.</w:t>
      </w:r>
      <w:r w:rsidR="0082380B" w:rsidRPr="00C6090D">
        <w:rPr>
          <w:rFonts w:cs="Times New Roman"/>
          <w:szCs w:val="28"/>
          <w:shd w:val="clear" w:color="auto" w:fill="FFFFFF"/>
        </w:rPr>
        <w:t>Хо</w:t>
      </w:r>
      <w:r w:rsidR="00E87937" w:rsidRPr="00C6090D">
        <w:rPr>
          <w:rFonts w:cs="Times New Roman"/>
          <w:szCs w:val="28"/>
          <w:shd w:val="clear" w:color="auto" w:fill="FFFFFF"/>
        </w:rPr>
        <w:t>мского</w:t>
      </w:r>
      <w:proofErr w:type="spellEnd"/>
      <w:r w:rsidR="00E87937" w:rsidRPr="00C6090D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4B0AC8" w:rsidRPr="00C6090D">
        <w:rPr>
          <w:rFonts w:cs="Times New Roman"/>
          <w:szCs w:val="28"/>
          <w:shd w:val="clear" w:color="auto" w:fill="FFFFFF"/>
        </w:rPr>
        <w:t>Л.С.</w:t>
      </w:r>
      <w:r w:rsidR="00E87937" w:rsidRPr="00C6090D">
        <w:rPr>
          <w:rFonts w:cs="Times New Roman"/>
          <w:szCs w:val="28"/>
          <w:shd w:val="clear" w:color="auto" w:fill="FFFFFF"/>
        </w:rPr>
        <w:t>Выготского</w:t>
      </w:r>
      <w:proofErr w:type="spellEnd"/>
      <w:r w:rsidR="00E87937"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4B0AC8" w:rsidRPr="00C6090D">
        <w:rPr>
          <w:rFonts w:cs="Times New Roman"/>
          <w:szCs w:val="28"/>
          <w:shd w:val="clear" w:color="auto" w:fill="FFFFFF"/>
        </w:rPr>
        <w:t>А.</w:t>
      </w:r>
      <w:r w:rsidR="0082380B" w:rsidRPr="00C6090D">
        <w:rPr>
          <w:rFonts w:cs="Times New Roman"/>
          <w:szCs w:val="28"/>
          <w:shd w:val="clear" w:color="auto" w:fill="FFFFFF"/>
        </w:rPr>
        <w:t>Ребера</w:t>
      </w:r>
      <w:proofErr w:type="spellEnd"/>
      <w:r w:rsidR="00E87937" w:rsidRPr="00C6090D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="004B0AC8" w:rsidRPr="00C6090D">
        <w:rPr>
          <w:rFonts w:cs="Times New Roman"/>
          <w:szCs w:val="28"/>
          <w:shd w:val="clear" w:color="auto" w:fill="FFFFFF"/>
        </w:rPr>
        <w:t>Н.</w:t>
      </w:r>
      <w:r w:rsidR="006C44DA" w:rsidRPr="00C6090D">
        <w:rPr>
          <w:rFonts w:cs="Times New Roman"/>
          <w:szCs w:val="28"/>
          <w:shd w:val="clear" w:color="auto" w:fill="FFFFFF"/>
        </w:rPr>
        <w:t>Хомского</w:t>
      </w:r>
      <w:proofErr w:type="spellEnd"/>
      <w:r w:rsidR="006C44DA"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4B0AC8" w:rsidRPr="00C6090D">
        <w:rPr>
          <w:rFonts w:cs="Times New Roman"/>
          <w:szCs w:val="28"/>
          <w:shd w:val="clear" w:color="auto" w:fill="FFFFFF"/>
        </w:rPr>
        <w:t>А.</w:t>
      </w:r>
      <w:r w:rsidR="006C44DA" w:rsidRPr="00C6090D">
        <w:rPr>
          <w:rFonts w:cs="Times New Roman"/>
          <w:szCs w:val="28"/>
          <w:shd w:val="clear" w:color="auto" w:fill="FFFFFF"/>
        </w:rPr>
        <w:t>Ребера</w:t>
      </w:r>
      <w:proofErr w:type="spellEnd"/>
      <w:r w:rsidR="006C44DA" w:rsidRPr="00C6090D">
        <w:rPr>
          <w:rFonts w:cs="Times New Roman"/>
          <w:szCs w:val="28"/>
          <w:shd w:val="clear" w:color="auto" w:fill="FFFFFF"/>
        </w:rPr>
        <w:t xml:space="preserve">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можно увидеть какие последствия </w:t>
      </w:r>
      <w:r w:rsidR="004B0AC8" w:rsidRPr="00C6090D">
        <w:rPr>
          <w:rFonts w:cs="Times New Roman"/>
          <w:szCs w:val="28"/>
          <w:shd w:val="clear" w:color="auto" w:fill="FFFFFF"/>
        </w:rPr>
        <w:t>возникают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в результате применения </w:t>
      </w:r>
      <w:proofErr w:type="spellStart"/>
      <w:r w:rsidR="007C3FD8" w:rsidRPr="00C6090D">
        <w:rPr>
          <w:rFonts w:cs="Times New Roman"/>
          <w:szCs w:val="28"/>
          <w:shd w:val="clear" w:color="auto" w:fill="FFFFFF"/>
        </w:rPr>
        <w:t>деятельностного</w:t>
      </w:r>
      <w:proofErr w:type="spellEnd"/>
      <w:r w:rsidR="007C3FD8" w:rsidRPr="00C6090D">
        <w:rPr>
          <w:rFonts w:cs="Times New Roman"/>
          <w:szCs w:val="28"/>
          <w:shd w:val="clear" w:color="auto" w:fill="FFFFFF"/>
        </w:rPr>
        <w:t xml:space="preserve"> подхода</w:t>
      </w:r>
      <w:r w:rsidR="004B0AC8" w:rsidRPr="00C6090D">
        <w:rPr>
          <w:rFonts w:cs="Times New Roman"/>
          <w:szCs w:val="28"/>
          <w:shd w:val="clear" w:color="auto" w:fill="FFFFFF"/>
        </w:rPr>
        <w:t>, например, в обучении детей</w:t>
      </w:r>
      <w:r w:rsidR="00E87937" w:rsidRPr="00C6090D">
        <w:rPr>
          <w:rFonts w:cs="Times New Roman"/>
          <w:szCs w:val="28"/>
          <w:shd w:val="clear" w:color="auto" w:fill="FFFFFF"/>
        </w:rPr>
        <w:t xml:space="preserve">. </w:t>
      </w:r>
      <w:r w:rsidR="004B0AC8" w:rsidRPr="00C6090D">
        <w:rPr>
          <w:rFonts w:cs="Times New Roman"/>
          <w:szCs w:val="28"/>
          <w:shd w:val="clear" w:color="auto" w:fill="FFFFFF"/>
        </w:rPr>
        <w:t xml:space="preserve">Ведь </w:t>
      </w:r>
      <w:r w:rsidR="007C3FD8" w:rsidRPr="00C6090D">
        <w:rPr>
          <w:rFonts w:cs="Times New Roman"/>
          <w:szCs w:val="28"/>
          <w:shd w:val="clear" w:color="auto" w:fill="FFFFFF"/>
        </w:rPr>
        <w:t>от этого зависит выбор принципов построени</w:t>
      </w:r>
      <w:r w:rsidR="00B25701">
        <w:rPr>
          <w:rFonts w:cs="Times New Roman"/>
          <w:szCs w:val="28"/>
          <w:shd w:val="clear" w:color="auto" w:fill="FFFFFF"/>
        </w:rPr>
        <w:t>я</w:t>
      </w:r>
      <w:r w:rsidR="007C3FD8" w:rsidRPr="00C6090D">
        <w:rPr>
          <w:rFonts w:cs="Times New Roman"/>
          <w:szCs w:val="28"/>
          <w:shd w:val="clear" w:color="auto" w:fill="FFFFFF"/>
        </w:rPr>
        <w:t xml:space="preserve"> всей системы образования.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</w:t>
      </w:r>
      <w:r w:rsidR="007C3FD8" w:rsidRPr="00C6090D">
        <w:rPr>
          <w:rFonts w:cs="Times New Roman"/>
          <w:szCs w:val="28"/>
          <w:shd w:val="clear" w:color="auto" w:fill="FFFFFF"/>
        </w:rPr>
        <w:t xml:space="preserve">Возьмем, к примеру, обучение иностранным языкам в школе. </w:t>
      </w:r>
    </w:p>
    <w:p w:rsidR="009B1961" w:rsidRPr="00C6090D" w:rsidRDefault="00AC31A7" w:rsidP="000C5C15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В соответствии с </w:t>
      </w:r>
      <w:r w:rsidR="000174B2" w:rsidRPr="00C6090D">
        <w:rPr>
          <w:rFonts w:cs="Times New Roman"/>
          <w:szCs w:val="28"/>
          <w:shd w:val="clear" w:color="auto" w:fill="FFFFFF"/>
        </w:rPr>
        <w:t xml:space="preserve">концепцией </w:t>
      </w:r>
      <w:proofErr w:type="spellStart"/>
      <w:r w:rsidR="000174B2" w:rsidRPr="00C6090D">
        <w:rPr>
          <w:rFonts w:cs="Times New Roman"/>
          <w:szCs w:val="28"/>
          <w:shd w:val="clear" w:color="auto" w:fill="FFFFFF"/>
        </w:rPr>
        <w:t>Л.С.</w:t>
      </w:r>
      <w:r w:rsidRPr="00C6090D">
        <w:rPr>
          <w:rFonts w:cs="Times New Roman"/>
          <w:szCs w:val="28"/>
          <w:shd w:val="clear" w:color="auto" w:fill="FFFFFF"/>
        </w:rPr>
        <w:t>Выгот</w:t>
      </w:r>
      <w:r w:rsidR="000174B2" w:rsidRPr="00C6090D">
        <w:rPr>
          <w:rFonts w:cs="Times New Roman"/>
          <w:szCs w:val="28"/>
          <w:shd w:val="clear" w:color="auto" w:fill="FFFFFF"/>
        </w:rPr>
        <w:t>ского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, </w:t>
      </w:r>
      <w:r w:rsidR="00DC1A9A" w:rsidRPr="00C6090D">
        <w:rPr>
          <w:rFonts w:cs="Times New Roman"/>
          <w:szCs w:val="28"/>
          <w:shd w:val="clear" w:color="auto" w:fill="FFFFFF"/>
        </w:rPr>
        <w:t>в процессе обучения</w:t>
      </w:r>
      <w:r w:rsidR="000174B2" w:rsidRPr="00C6090D">
        <w:rPr>
          <w:rFonts w:cs="Times New Roman"/>
          <w:szCs w:val="28"/>
          <w:shd w:val="clear" w:color="auto" w:fill="FFFFFF"/>
        </w:rPr>
        <w:t xml:space="preserve"> языку, в том числе иностранному, у </w:t>
      </w:r>
      <w:r w:rsidR="00361C74" w:rsidRPr="00C6090D">
        <w:rPr>
          <w:rFonts w:cs="Times New Roman"/>
          <w:szCs w:val="28"/>
          <w:shd w:val="clear" w:color="auto" w:fill="FFFFFF"/>
        </w:rPr>
        <w:t xml:space="preserve">ребенка </w:t>
      </w:r>
      <w:r w:rsidRPr="00C6090D">
        <w:rPr>
          <w:rFonts w:cs="Times New Roman"/>
          <w:szCs w:val="28"/>
          <w:shd w:val="clear" w:color="auto" w:fill="FFFFFF"/>
        </w:rPr>
        <w:t>должна быть сформирована система понятий</w:t>
      </w:r>
      <w:r w:rsidR="00017F0A" w:rsidRPr="00C6090D">
        <w:rPr>
          <w:rFonts w:cs="Times New Roman"/>
          <w:szCs w:val="28"/>
          <w:shd w:val="clear" w:color="auto" w:fill="FFFFFF"/>
        </w:rPr>
        <w:t xml:space="preserve">, в данном случае </w:t>
      </w:r>
      <w:r w:rsidR="00B25701">
        <w:rPr>
          <w:rFonts w:cs="Times New Roman"/>
          <w:szCs w:val="28"/>
          <w:shd w:val="clear" w:color="auto" w:fill="FFFFFF"/>
        </w:rPr>
        <w:t>–</w:t>
      </w:r>
      <w:r w:rsidRPr="00C6090D">
        <w:rPr>
          <w:rFonts w:cs="Times New Roman"/>
          <w:szCs w:val="28"/>
          <w:shd w:val="clear" w:color="auto" w:fill="FFFFFF"/>
        </w:rPr>
        <w:t xml:space="preserve"> грамматически</w:t>
      </w:r>
      <w:r w:rsidR="00DC1A9A" w:rsidRPr="00C6090D">
        <w:rPr>
          <w:rFonts w:cs="Times New Roman"/>
          <w:szCs w:val="28"/>
          <w:shd w:val="clear" w:color="auto" w:fill="FFFFFF"/>
        </w:rPr>
        <w:t>х</w:t>
      </w:r>
      <w:r w:rsidRPr="00C6090D">
        <w:rPr>
          <w:rFonts w:cs="Times New Roman"/>
          <w:szCs w:val="28"/>
          <w:shd w:val="clear" w:color="auto" w:fill="FFFFFF"/>
        </w:rPr>
        <w:t xml:space="preserve"> правил, которые он сознательно </w:t>
      </w:r>
      <w:r w:rsidR="00017F0A" w:rsidRPr="00C6090D">
        <w:rPr>
          <w:rFonts w:cs="Times New Roman"/>
          <w:szCs w:val="28"/>
          <w:shd w:val="clear" w:color="auto" w:fill="FFFFFF"/>
        </w:rPr>
        <w:t xml:space="preserve">должен применять </w:t>
      </w:r>
      <w:r w:rsidRPr="00C6090D">
        <w:rPr>
          <w:rFonts w:cs="Times New Roman"/>
          <w:szCs w:val="28"/>
          <w:shd w:val="clear" w:color="auto" w:fill="FFFFFF"/>
        </w:rPr>
        <w:t>в процессе построения предложений</w:t>
      </w:r>
      <w:r w:rsidR="00017F0A" w:rsidRPr="00C6090D">
        <w:rPr>
          <w:rFonts w:cs="Times New Roman"/>
          <w:szCs w:val="28"/>
          <w:shd w:val="clear" w:color="auto" w:fill="FFFFFF"/>
        </w:rPr>
        <w:t xml:space="preserve">. </w:t>
      </w:r>
      <w:r w:rsidR="00EC3B72" w:rsidRPr="00C6090D">
        <w:rPr>
          <w:rFonts w:cs="Times New Roman"/>
          <w:szCs w:val="28"/>
          <w:shd w:val="clear" w:color="auto" w:fill="FFFFFF"/>
        </w:rPr>
        <w:t>Получалось</w:t>
      </w:r>
      <w:r w:rsidR="0028288A" w:rsidRPr="00C6090D">
        <w:rPr>
          <w:rFonts w:cs="Times New Roman"/>
          <w:szCs w:val="28"/>
          <w:shd w:val="clear" w:color="auto" w:fill="FFFFFF"/>
        </w:rPr>
        <w:t>:</w:t>
      </w:r>
      <w:r w:rsidR="00EC3B72" w:rsidRPr="00C6090D">
        <w:rPr>
          <w:rFonts w:cs="Times New Roman"/>
          <w:szCs w:val="28"/>
          <w:shd w:val="clear" w:color="auto" w:fill="FFFFFF"/>
        </w:rPr>
        <w:t xml:space="preserve"> ч</w:t>
      </w:r>
      <w:r w:rsidR="0086736C" w:rsidRPr="00C6090D">
        <w:rPr>
          <w:rFonts w:cs="Times New Roman"/>
          <w:szCs w:val="28"/>
          <w:shd w:val="clear" w:color="auto" w:fill="FFFFFF"/>
        </w:rPr>
        <w:t>ем лучше</w:t>
      </w:r>
      <w:r w:rsidR="009E4512" w:rsidRPr="00C6090D">
        <w:rPr>
          <w:rFonts w:cs="Times New Roman"/>
          <w:szCs w:val="28"/>
          <w:shd w:val="clear" w:color="auto" w:fill="FFFFFF"/>
        </w:rPr>
        <w:t xml:space="preserve"> </w:t>
      </w:r>
      <w:r w:rsidR="009E4512" w:rsidRPr="00C6090D">
        <w:rPr>
          <w:rFonts w:cs="Times New Roman"/>
          <w:szCs w:val="28"/>
          <w:shd w:val="clear" w:color="auto" w:fill="FFFFFF"/>
        </w:rPr>
        <w:lastRenderedPageBreak/>
        <w:t>и быстрее</w:t>
      </w:r>
      <w:r w:rsidR="0086736C" w:rsidRPr="00C6090D">
        <w:rPr>
          <w:rFonts w:cs="Times New Roman"/>
          <w:szCs w:val="28"/>
          <w:shd w:val="clear" w:color="auto" w:fill="FFFFFF"/>
        </w:rPr>
        <w:t xml:space="preserve"> ребенок усваивает грамматику</w:t>
      </w:r>
      <w:r w:rsidR="0028288A" w:rsidRPr="00C6090D">
        <w:rPr>
          <w:rFonts w:cs="Times New Roman"/>
          <w:szCs w:val="28"/>
          <w:shd w:val="clear" w:color="auto" w:fill="FFFFFF"/>
        </w:rPr>
        <w:t xml:space="preserve"> из учебника</w:t>
      </w:r>
      <w:r w:rsidR="0086736C" w:rsidRPr="00C6090D">
        <w:rPr>
          <w:rFonts w:cs="Times New Roman"/>
          <w:szCs w:val="28"/>
          <w:shd w:val="clear" w:color="auto" w:fill="FFFFFF"/>
        </w:rPr>
        <w:t>, тем лучше он говорит</w:t>
      </w:r>
      <w:r w:rsidR="009E4512" w:rsidRPr="00C6090D">
        <w:rPr>
          <w:rFonts w:cs="Times New Roman"/>
          <w:szCs w:val="28"/>
          <w:shd w:val="clear" w:color="auto" w:fill="FFFFFF"/>
        </w:rPr>
        <w:t xml:space="preserve"> и быстрее овладевает языком</w:t>
      </w:r>
      <w:r w:rsidR="0086736C" w:rsidRPr="00C6090D">
        <w:rPr>
          <w:rFonts w:cs="Times New Roman"/>
          <w:szCs w:val="28"/>
          <w:shd w:val="clear" w:color="auto" w:fill="FFFFFF"/>
        </w:rPr>
        <w:t xml:space="preserve">. Поэтому </w:t>
      </w:r>
      <w:r w:rsidR="009E4512" w:rsidRPr="00C6090D">
        <w:rPr>
          <w:rFonts w:cs="Times New Roman"/>
          <w:szCs w:val="28"/>
          <w:shd w:val="clear" w:color="auto" w:fill="FFFFFF"/>
        </w:rPr>
        <w:t xml:space="preserve">у нас </w:t>
      </w:r>
      <w:r w:rsidR="0093229B" w:rsidRPr="00C6090D">
        <w:rPr>
          <w:rFonts w:cs="Times New Roman"/>
          <w:szCs w:val="28"/>
          <w:shd w:val="clear" w:color="auto" w:fill="FFFFFF"/>
        </w:rPr>
        <w:t xml:space="preserve">в обычных школах </w:t>
      </w:r>
      <w:r w:rsidR="0086736C" w:rsidRPr="00C6090D">
        <w:rPr>
          <w:rFonts w:cs="Times New Roman"/>
          <w:szCs w:val="28"/>
          <w:shd w:val="clear" w:color="auto" w:fill="FFFFFF"/>
        </w:rPr>
        <w:t>грамматик</w:t>
      </w:r>
      <w:r w:rsidR="00D5642E" w:rsidRPr="00C6090D">
        <w:rPr>
          <w:rFonts w:cs="Times New Roman"/>
          <w:szCs w:val="28"/>
          <w:shd w:val="clear" w:color="auto" w:fill="FFFFFF"/>
        </w:rPr>
        <w:t>у</w:t>
      </w:r>
      <w:r w:rsidR="0086736C" w:rsidRPr="00C6090D">
        <w:rPr>
          <w:rFonts w:cs="Times New Roman"/>
          <w:szCs w:val="28"/>
          <w:shd w:val="clear" w:color="auto" w:fill="FFFFFF"/>
        </w:rPr>
        <w:t xml:space="preserve"> иностранного языка </w:t>
      </w:r>
      <w:r w:rsidR="00D5642E" w:rsidRPr="00C6090D">
        <w:rPr>
          <w:rFonts w:cs="Times New Roman"/>
          <w:szCs w:val="28"/>
          <w:shd w:val="clear" w:color="auto" w:fill="FFFFFF"/>
        </w:rPr>
        <w:t xml:space="preserve">по учебнику </w:t>
      </w:r>
      <w:r w:rsidR="0086736C" w:rsidRPr="00C6090D">
        <w:rPr>
          <w:rFonts w:cs="Times New Roman"/>
          <w:szCs w:val="28"/>
          <w:shd w:val="clear" w:color="auto" w:fill="FFFFFF"/>
        </w:rPr>
        <w:t>реб</w:t>
      </w:r>
      <w:r w:rsidR="00D5642E" w:rsidRPr="00C6090D">
        <w:rPr>
          <w:rFonts w:cs="Times New Roman"/>
          <w:szCs w:val="28"/>
          <w:shd w:val="clear" w:color="auto" w:fill="FFFFFF"/>
        </w:rPr>
        <w:t>енок</w:t>
      </w:r>
      <w:r w:rsidR="0086736C" w:rsidRPr="00C6090D">
        <w:rPr>
          <w:rFonts w:cs="Times New Roman"/>
          <w:szCs w:val="28"/>
          <w:shd w:val="clear" w:color="auto" w:fill="FFFFFF"/>
        </w:rPr>
        <w:t xml:space="preserve"> начина</w:t>
      </w:r>
      <w:r w:rsidR="00B25701">
        <w:rPr>
          <w:rFonts w:cs="Times New Roman"/>
          <w:szCs w:val="28"/>
          <w:shd w:val="clear" w:color="auto" w:fill="FFFFFF"/>
        </w:rPr>
        <w:t>е</w:t>
      </w:r>
      <w:r w:rsidR="0086736C" w:rsidRPr="00C6090D">
        <w:rPr>
          <w:rFonts w:cs="Times New Roman"/>
          <w:szCs w:val="28"/>
          <w:shd w:val="clear" w:color="auto" w:fill="FFFFFF"/>
        </w:rPr>
        <w:t xml:space="preserve">т </w:t>
      </w:r>
      <w:r w:rsidR="00D5642E" w:rsidRPr="00C6090D">
        <w:rPr>
          <w:rFonts w:cs="Times New Roman"/>
          <w:szCs w:val="28"/>
          <w:shd w:val="clear" w:color="auto" w:fill="FFFFFF"/>
        </w:rPr>
        <w:t xml:space="preserve">осваивать </w:t>
      </w:r>
      <w:r w:rsidR="0086736C" w:rsidRPr="00C6090D">
        <w:rPr>
          <w:rFonts w:cs="Times New Roman"/>
          <w:szCs w:val="28"/>
          <w:shd w:val="clear" w:color="auto" w:fill="FFFFFF"/>
        </w:rPr>
        <w:t>с первого класса.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r w:rsidR="0086736C" w:rsidRPr="00C6090D">
        <w:rPr>
          <w:rFonts w:cs="Times New Roman"/>
          <w:szCs w:val="28"/>
          <w:shd w:val="clear" w:color="auto" w:fill="FFFFFF"/>
        </w:rPr>
        <w:t xml:space="preserve">Различению иностранных текстов на слух и говорению его </w:t>
      </w:r>
      <w:r w:rsidR="009E4512" w:rsidRPr="00C6090D">
        <w:rPr>
          <w:rFonts w:cs="Times New Roman"/>
          <w:szCs w:val="28"/>
          <w:shd w:val="clear" w:color="auto" w:fill="FFFFFF"/>
        </w:rPr>
        <w:t>пытаются обучать</w:t>
      </w:r>
      <w:r w:rsidR="001D11A0" w:rsidRPr="00C6090D">
        <w:rPr>
          <w:rFonts w:cs="Times New Roman"/>
          <w:szCs w:val="28"/>
          <w:shd w:val="clear" w:color="auto" w:fill="FFFFFF"/>
        </w:rPr>
        <w:t xml:space="preserve"> намного</w:t>
      </w:r>
      <w:r w:rsidR="0086736C" w:rsidRPr="00C6090D">
        <w:rPr>
          <w:rFonts w:cs="Times New Roman"/>
          <w:szCs w:val="28"/>
          <w:shd w:val="clear" w:color="auto" w:fill="FFFFFF"/>
        </w:rPr>
        <w:t xml:space="preserve"> позже. Иногда это объясняют тем, что ребенок </w:t>
      </w:r>
      <w:r w:rsidR="00170FAF" w:rsidRPr="00C6090D">
        <w:rPr>
          <w:rFonts w:cs="Times New Roman"/>
          <w:szCs w:val="28"/>
          <w:shd w:val="clear" w:color="auto" w:fill="FFFFFF"/>
        </w:rPr>
        <w:t>«обязан»</w:t>
      </w:r>
      <w:r w:rsidR="0086736C" w:rsidRPr="00C6090D">
        <w:rPr>
          <w:rFonts w:cs="Times New Roman"/>
          <w:szCs w:val="28"/>
          <w:shd w:val="clear" w:color="auto" w:fill="FFFFFF"/>
        </w:rPr>
        <w:t xml:space="preserve"> говорить «правильно и без ошибок».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</w:p>
    <w:p w:rsidR="00793675" w:rsidRPr="00C6090D" w:rsidRDefault="0086736C" w:rsidP="000C5C15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Но такого «правильного» языка в реальности не существует. </w:t>
      </w:r>
      <w:r w:rsidR="00D5642E" w:rsidRPr="00C6090D">
        <w:rPr>
          <w:rFonts w:cs="Times New Roman"/>
          <w:szCs w:val="28"/>
          <w:shd w:val="clear" w:color="auto" w:fill="FFFFFF"/>
        </w:rPr>
        <w:t xml:space="preserve">И грамматика в учебнике – это не трансформационная (порождающая) врожденная грамматика по </w:t>
      </w:r>
      <w:proofErr w:type="spellStart"/>
      <w:r w:rsidR="00D5642E" w:rsidRPr="00C6090D">
        <w:rPr>
          <w:rFonts w:cs="Times New Roman"/>
          <w:szCs w:val="28"/>
          <w:shd w:val="clear" w:color="auto" w:fill="FFFFFF"/>
        </w:rPr>
        <w:t>Н.Хомскому</w:t>
      </w:r>
      <w:proofErr w:type="spellEnd"/>
      <w:r w:rsidR="00D5642E" w:rsidRPr="00C6090D">
        <w:rPr>
          <w:rFonts w:cs="Times New Roman"/>
          <w:szCs w:val="28"/>
          <w:shd w:val="clear" w:color="auto" w:fill="FFFFFF"/>
        </w:rPr>
        <w:t xml:space="preserve">. </w:t>
      </w:r>
      <w:r w:rsidR="0077364F" w:rsidRPr="00C6090D">
        <w:rPr>
          <w:rFonts w:cs="Times New Roman"/>
          <w:szCs w:val="28"/>
          <w:shd w:val="clear" w:color="auto" w:fill="FFFFFF"/>
        </w:rPr>
        <w:t xml:space="preserve">Это грамматика, которую написали ученые-лингвисты и педагоги. </w:t>
      </w:r>
      <w:r w:rsidRPr="00C6090D">
        <w:rPr>
          <w:rFonts w:cs="Times New Roman"/>
          <w:szCs w:val="28"/>
          <w:shd w:val="clear" w:color="auto" w:fill="FFFFFF"/>
        </w:rPr>
        <w:t xml:space="preserve">И это понимает любой учитель. </w:t>
      </w:r>
      <w:r w:rsidR="00732024" w:rsidRPr="00C6090D">
        <w:rPr>
          <w:rFonts w:cs="Times New Roman"/>
          <w:szCs w:val="28"/>
          <w:shd w:val="clear" w:color="auto" w:fill="FFFFFF"/>
        </w:rPr>
        <w:t xml:space="preserve">Однако считается, что речь и речевое мышление – это высшие психические функции, которые формируются в процессе социализации и прежде всего через целенаправленное обучение. </w:t>
      </w:r>
      <w:r w:rsidR="00E067F1" w:rsidRPr="00C6090D">
        <w:rPr>
          <w:rFonts w:cs="Times New Roman"/>
          <w:szCs w:val="28"/>
          <w:shd w:val="clear" w:color="auto" w:fill="FFFFFF"/>
        </w:rPr>
        <w:t xml:space="preserve">А по </w:t>
      </w:r>
      <w:proofErr w:type="spellStart"/>
      <w:r w:rsidR="00E067F1" w:rsidRPr="00C6090D">
        <w:rPr>
          <w:rFonts w:cs="Times New Roman"/>
          <w:szCs w:val="28"/>
          <w:shd w:val="clear" w:color="auto" w:fill="FFFFFF"/>
        </w:rPr>
        <w:t>Л.С.Выготскому</w:t>
      </w:r>
      <w:proofErr w:type="spellEnd"/>
      <w:r w:rsidR="00DD1ECA" w:rsidRPr="00C6090D">
        <w:rPr>
          <w:rFonts w:cs="Times New Roman"/>
          <w:szCs w:val="28"/>
          <w:shd w:val="clear" w:color="auto" w:fill="FFFFFF"/>
        </w:rPr>
        <w:t>,</w:t>
      </w:r>
      <w:r w:rsidR="00E067F1" w:rsidRPr="00C6090D">
        <w:rPr>
          <w:rFonts w:cs="Times New Roman"/>
          <w:szCs w:val="28"/>
          <w:shd w:val="clear" w:color="auto" w:fill="FFFFFF"/>
        </w:rPr>
        <w:t xml:space="preserve"> в целом </w:t>
      </w:r>
      <w:r w:rsidR="00DD1ECA" w:rsidRPr="00C6090D">
        <w:rPr>
          <w:rFonts w:cs="Times New Roman"/>
          <w:szCs w:val="28"/>
          <w:shd w:val="clear" w:color="auto" w:fill="FFFFFF"/>
        </w:rPr>
        <w:t xml:space="preserve">и </w:t>
      </w:r>
      <w:r w:rsidR="00E067F1" w:rsidRPr="00C6090D">
        <w:rPr>
          <w:rFonts w:cs="Times New Roman"/>
          <w:szCs w:val="28"/>
          <w:shd w:val="clear" w:color="auto" w:fill="FFFFFF"/>
        </w:rPr>
        <w:t xml:space="preserve">без </w:t>
      </w:r>
      <w:r w:rsidR="00B17DDD" w:rsidRPr="00C6090D">
        <w:rPr>
          <w:rFonts w:cs="Times New Roman"/>
          <w:szCs w:val="28"/>
          <w:shd w:val="clear" w:color="auto" w:fill="FFFFFF"/>
        </w:rPr>
        <w:t>особого участия</w:t>
      </w:r>
      <w:r w:rsidR="00E067F1" w:rsidRPr="00C6090D">
        <w:rPr>
          <w:rFonts w:cs="Times New Roman"/>
          <w:szCs w:val="28"/>
          <w:shd w:val="clear" w:color="auto" w:fill="FFFFFF"/>
        </w:rPr>
        <w:t xml:space="preserve"> ребенка. </w:t>
      </w:r>
      <w:r w:rsidR="0067715F" w:rsidRPr="00C6090D">
        <w:rPr>
          <w:rFonts w:cs="Times New Roman"/>
          <w:szCs w:val="28"/>
          <w:shd w:val="clear" w:color="auto" w:fill="FFFFFF"/>
        </w:rPr>
        <w:t xml:space="preserve">Так как социальное в психическом развитии первично. </w:t>
      </w:r>
      <w:r w:rsidR="00B17DDD" w:rsidRPr="00C6090D">
        <w:rPr>
          <w:rFonts w:cs="Times New Roman"/>
          <w:szCs w:val="28"/>
          <w:shd w:val="clear" w:color="auto" w:fill="FFFFFF"/>
        </w:rPr>
        <w:t xml:space="preserve">А эгоцентрическая речь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B17DDD" w:rsidRPr="00C6090D">
        <w:rPr>
          <w:rFonts w:cs="Times New Roman"/>
          <w:szCs w:val="28"/>
          <w:shd w:val="clear" w:color="auto" w:fill="FFFFFF"/>
        </w:rPr>
        <w:t xml:space="preserve"> лишь на первый взгляд эгоцентрическая, а так-то она социальная. </w:t>
      </w:r>
      <w:r w:rsidR="001A7EBC" w:rsidRPr="00C6090D">
        <w:rPr>
          <w:rFonts w:cs="Times New Roman"/>
          <w:szCs w:val="28"/>
          <w:shd w:val="clear" w:color="auto" w:fill="FFFFFF"/>
        </w:rPr>
        <w:t>Но э</w:t>
      </w:r>
      <w:r w:rsidR="0067715F" w:rsidRPr="00C6090D">
        <w:rPr>
          <w:rFonts w:cs="Times New Roman"/>
          <w:szCs w:val="28"/>
          <w:shd w:val="clear" w:color="auto" w:fill="FFFFFF"/>
        </w:rPr>
        <w:t>то</w:t>
      </w:r>
      <w:r w:rsidR="00B25701">
        <w:rPr>
          <w:rFonts w:cs="Times New Roman"/>
          <w:szCs w:val="28"/>
          <w:shd w:val="clear" w:color="auto" w:fill="FFFFFF"/>
        </w:rPr>
        <w:t>,</w:t>
      </w:r>
      <w:r w:rsidR="0067715F" w:rsidRPr="00C6090D">
        <w:rPr>
          <w:rFonts w:cs="Times New Roman"/>
          <w:szCs w:val="28"/>
          <w:shd w:val="clear" w:color="auto" w:fill="FFFFFF"/>
        </w:rPr>
        <w:t xml:space="preserve"> </w:t>
      </w:r>
      <w:r w:rsidR="00B25701">
        <w:rPr>
          <w:rFonts w:cs="Times New Roman"/>
          <w:szCs w:val="28"/>
          <w:shd w:val="clear" w:color="auto" w:fill="FFFFFF"/>
        </w:rPr>
        <w:t xml:space="preserve">при желании, </w:t>
      </w:r>
      <w:r w:rsidR="0067715F" w:rsidRPr="00C6090D">
        <w:rPr>
          <w:rFonts w:cs="Times New Roman"/>
          <w:szCs w:val="28"/>
          <w:shd w:val="clear" w:color="auto" w:fill="FFFFFF"/>
        </w:rPr>
        <w:t xml:space="preserve">и у </w:t>
      </w:r>
      <w:proofErr w:type="spellStart"/>
      <w:r w:rsidR="0067715F" w:rsidRPr="00C6090D">
        <w:rPr>
          <w:rFonts w:cs="Times New Roman"/>
          <w:szCs w:val="28"/>
          <w:shd w:val="clear" w:color="auto" w:fill="FFFFFF"/>
        </w:rPr>
        <w:t>К.Маркса</w:t>
      </w:r>
      <w:proofErr w:type="spellEnd"/>
      <w:r w:rsidR="0067715F" w:rsidRPr="00C6090D">
        <w:rPr>
          <w:rFonts w:cs="Times New Roman"/>
          <w:szCs w:val="28"/>
          <w:shd w:val="clear" w:color="auto" w:fill="FFFFFF"/>
        </w:rPr>
        <w:t xml:space="preserve"> мож</w:t>
      </w:r>
      <w:r w:rsidR="00B25701">
        <w:rPr>
          <w:rFonts w:cs="Times New Roman"/>
          <w:szCs w:val="28"/>
          <w:shd w:val="clear" w:color="auto" w:fill="FFFFFF"/>
        </w:rPr>
        <w:t>но</w:t>
      </w:r>
      <w:r w:rsidR="0067715F" w:rsidRPr="00C6090D">
        <w:rPr>
          <w:rFonts w:cs="Times New Roman"/>
          <w:szCs w:val="28"/>
          <w:shd w:val="clear" w:color="auto" w:fill="FFFFFF"/>
        </w:rPr>
        <w:t xml:space="preserve"> найти. Так</w:t>
      </w:r>
      <w:r w:rsidR="00B25701">
        <w:rPr>
          <w:rFonts w:cs="Times New Roman"/>
          <w:szCs w:val="28"/>
          <w:shd w:val="clear" w:color="auto" w:fill="FFFFFF"/>
        </w:rPr>
        <w:t>,</w:t>
      </w:r>
      <w:r w:rsidR="0067715F" w:rsidRPr="00C6090D">
        <w:rPr>
          <w:rFonts w:cs="Times New Roman"/>
          <w:szCs w:val="28"/>
          <w:shd w:val="clear" w:color="auto" w:fill="FFFFFF"/>
        </w:rPr>
        <w:t xml:space="preserve"> у </w:t>
      </w:r>
      <w:proofErr w:type="spellStart"/>
      <w:r w:rsidR="0067715F" w:rsidRPr="00C6090D">
        <w:rPr>
          <w:rFonts w:cs="Times New Roman"/>
          <w:szCs w:val="28"/>
          <w:shd w:val="clear" w:color="auto" w:fill="FFFFFF"/>
        </w:rPr>
        <w:t>К.Маркса</w:t>
      </w:r>
      <w:proofErr w:type="spellEnd"/>
      <w:r w:rsidR="0067715F" w:rsidRPr="00C6090D">
        <w:rPr>
          <w:rFonts w:cs="Times New Roman"/>
          <w:szCs w:val="28"/>
          <w:shd w:val="clear" w:color="auto" w:fill="FFFFFF"/>
        </w:rPr>
        <w:t xml:space="preserve">, например, советские ученые находили даже то, чего там </w:t>
      </w:r>
      <w:r w:rsidR="00DB4235" w:rsidRPr="00C6090D">
        <w:rPr>
          <w:rFonts w:cs="Times New Roman"/>
          <w:szCs w:val="28"/>
          <w:shd w:val="clear" w:color="auto" w:fill="FFFFFF"/>
        </w:rPr>
        <w:t xml:space="preserve">никогда </w:t>
      </w:r>
      <w:r w:rsidR="0067715F" w:rsidRPr="00C6090D">
        <w:rPr>
          <w:rFonts w:cs="Times New Roman"/>
          <w:szCs w:val="28"/>
          <w:shd w:val="clear" w:color="auto" w:fill="FFFFFF"/>
        </w:rPr>
        <w:t>не было</w:t>
      </w:r>
      <w:r w:rsidR="00F56D2D" w:rsidRPr="00C6090D">
        <w:rPr>
          <w:rFonts w:cs="Times New Roman"/>
          <w:szCs w:val="28"/>
          <w:shd w:val="clear" w:color="auto" w:fill="FFFFFF"/>
        </w:rPr>
        <w:t xml:space="preserve"> и что туда позже добавил, например</w:t>
      </w:r>
      <w:r w:rsidR="00B25701">
        <w:rPr>
          <w:rFonts w:cs="Times New Roman"/>
          <w:szCs w:val="28"/>
          <w:shd w:val="clear" w:color="auto" w:fill="FFFFFF"/>
        </w:rPr>
        <w:t>,</w:t>
      </w:r>
      <w:r w:rsidR="00F56D2D" w:rsidRPr="00C6090D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56D2D" w:rsidRPr="00C6090D">
        <w:rPr>
          <w:rFonts w:cs="Times New Roman"/>
          <w:szCs w:val="28"/>
          <w:shd w:val="clear" w:color="auto" w:fill="FFFFFF"/>
        </w:rPr>
        <w:t>В.И.Ленин</w:t>
      </w:r>
      <w:proofErr w:type="spellEnd"/>
      <w:r w:rsidR="00F56D2D" w:rsidRPr="00C6090D">
        <w:rPr>
          <w:rFonts w:cs="Times New Roman"/>
          <w:szCs w:val="28"/>
          <w:shd w:val="clear" w:color="auto" w:fill="FFFFFF"/>
        </w:rPr>
        <w:t>.</w:t>
      </w:r>
    </w:p>
    <w:p w:rsidR="0061688A" w:rsidRPr="00C6090D" w:rsidRDefault="000C5C15" w:rsidP="000C5C15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Во многих странах, </w:t>
      </w:r>
      <w:r w:rsidR="00992F47" w:rsidRPr="00C6090D">
        <w:rPr>
          <w:rFonts w:cs="Times New Roman"/>
          <w:szCs w:val="28"/>
          <w:shd w:val="clear" w:color="auto" w:fill="FFFFFF"/>
        </w:rPr>
        <w:t>в частности</w:t>
      </w:r>
      <w:r w:rsidRPr="00C6090D">
        <w:rPr>
          <w:rFonts w:cs="Times New Roman"/>
          <w:szCs w:val="28"/>
          <w:shd w:val="clear" w:color="auto" w:fill="FFFFFF"/>
        </w:rPr>
        <w:t xml:space="preserve">, европейских, первые несколько лет ребенок только </w:t>
      </w:r>
      <w:r w:rsidR="005B3263" w:rsidRPr="00C6090D">
        <w:rPr>
          <w:rFonts w:cs="Times New Roman"/>
          <w:szCs w:val="28"/>
          <w:shd w:val="clear" w:color="auto" w:fill="FFFFFF"/>
        </w:rPr>
        <w:t xml:space="preserve">слушает </w:t>
      </w:r>
      <w:r w:rsidR="0061688A" w:rsidRPr="00C6090D">
        <w:rPr>
          <w:rFonts w:cs="Times New Roman"/>
          <w:szCs w:val="28"/>
          <w:shd w:val="clear" w:color="auto" w:fill="FFFFFF"/>
        </w:rPr>
        <w:t>и говорит на иностранном языке</w:t>
      </w:r>
      <w:r w:rsidRPr="00C6090D">
        <w:rPr>
          <w:rFonts w:cs="Times New Roman"/>
          <w:szCs w:val="28"/>
          <w:shd w:val="clear" w:color="auto" w:fill="FFFFFF"/>
        </w:rPr>
        <w:t xml:space="preserve"> и лишь потом начинает </w:t>
      </w:r>
      <w:r w:rsidR="0061688A" w:rsidRPr="00C6090D">
        <w:rPr>
          <w:rFonts w:cs="Times New Roman"/>
          <w:szCs w:val="28"/>
          <w:shd w:val="clear" w:color="auto" w:fill="FFFFFF"/>
        </w:rPr>
        <w:t>изучать грамматику. Он изучает язык так, как это делает ребенок со своим родным языком.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r w:rsidR="0061688A" w:rsidRPr="00C6090D">
        <w:rPr>
          <w:rFonts w:cs="Times New Roman"/>
          <w:szCs w:val="28"/>
          <w:shd w:val="clear" w:color="auto" w:fill="FFFFFF"/>
        </w:rPr>
        <w:t>Поэтому з</w:t>
      </w:r>
      <w:r w:rsidR="005B3263" w:rsidRPr="00C6090D">
        <w:rPr>
          <w:rFonts w:cs="Times New Roman"/>
          <w:szCs w:val="28"/>
          <w:shd w:val="clear" w:color="auto" w:fill="FFFFFF"/>
        </w:rPr>
        <w:t xml:space="preserve">а короткий период времени </w:t>
      </w:r>
      <w:r w:rsidR="0061688A" w:rsidRPr="00C6090D">
        <w:rPr>
          <w:rFonts w:cs="Times New Roman"/>
          <w:szCs w:val="28"/>
          <w:shd w:val="clear" w:color="auto" w:fill="FFFFFF"/>
        </w:rPr>
        <w:t xml:space="preserve">дети </w:t>
      </w:r>
      <w:r w:rsidR="005B3263" w:rsidRPr="00C6090D">
        <w:rPr>
          <w:rFonts w:cs="Times New Roman"/>
          <w:szCs w:val="28"/>
          <w:shd w:val="clear" w:color="auto" w:fill="FFFFFF"/>
        </w:rPr>
        <w:t xml:space="preserve">быстро овладевают </w:t>
      </w:r>
      <w:r w:rsidR="0061688A" w:rsidRPr="00C6090D">
        <w:rPr>
          <w:rFonts w:cs="Times New Roman"/>
          <w:szCs w:val="28"/>
          <w:shd w:val="clear" w:color="auto" w:fill="FFFFFF"/>
        </w:rPr>
        <w:t xml:space="preserve">даже </w:t>
      </w:r>
      <w:r w:rsidR="005B3263" w:rsidRPr="00C6090D">
        <w:rPr>
          <w:rFonts w:cs="Times New Roman"/>
          <w:szCs w:val="28"/>
          <w:shd w:val="clear" w:color="auto" w:fill="FFFFFF"/>
        </w:rPr>
        <w:t>несколькими иностранными языками. Кстати, очень похожая система обучения была в царской России. Там иностранным языкам обучали учителя, которых выписывали из других стран и которые вовсе не говорили по-русски</w:t>
      </w:r>
      <w:r w:rsidR="009F14A9" w:rsidRPr="00C6090D">
        <w:rPr>
          <w:rFonts w:cs="Times New Roman"/>
          <w:szCs w:val="28"/>
          <w:shd w:val="clear" w:color="auto" w:fill="FFFFFF"/>
        </w:rPr>
        <w:t xml:space="preserve">, </w:t>
      </w:r>
      <w:r w:rsidR="00995BFC" w:rsidRPr="00C6090D">
        <w:rPr>
          <w:rFonts w:cs="Times New Roman"/>
          <w:szCs w:val="28"/>
          <w:shd w:val="clear" w:color="auto" w:fill="FFFFFF"/>
        </w:rPr>
        <w:t>поэтому обучать</w:t>
      </w:r>
      <w:r w:rsidR="009F14A9" w:rsidRPr="00C6090D">
        <w:rPr>
          <w:rFonts w:cs="Times New Roman"/>
          <w:szCs w:val="28"/>
          <w:shd w:val="clear" w:color="auto" w:fill="FFFFFF"/>
        </w:rPr>
        <w:t xml:space="preserve"> по учебникам у них получалось плохо. </w:t>
      </w:r>
    </w:p>
    <w:p w:rsidR="007C3FD8" w:rsidRPr="00C6090D" w:rsidRDefault="001F3DF6" w:rsidP="000C5C15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>При таком обучении н</w:t>
      </w:r>
      <w:r w:rsidR="005B3263" w:rsidRPr="00C6090D">
        <w:rPr>
          <w:rFonts w:cs="Times New Roman"/>
          <w:szCs w:val="28"/>
          <w:shd w:val="clear" w:color="auto" w:fill="FFFFFF"/>
        </w:rPr>
        <w:t xml:space="preserve">икто </w:t>
      </w:r>
      <w:r w:rsidR="0061688A" w:rsidRPr="00C6090D">
        <w:rPr>
          <w:rFonts w:cs="Times New Roman"/>
          <w:szCs w:val="28"/>
          <w:shd w:val="clear" w:color="auto" w:fill="FFFFFF"/>
        </w:rPr>
        <w:t xml:space="preserve">в этом случае </w:t>
      </w:r>
      <w:r w:rsidR="00476EE6" w:rsidRPr="00C6090D">
        <w:rPr>
          <w:rFonts w:cs="Times New Roman"/>
          <w:szCs w:val="28"/>
          <w:shd w:val="clear" w:color="auto" w:fill="FFFFFF"/>
        </w:rPr>
        <w:t xml:space="preserve">эксплицитно </w:t>
      </w:r>
      <w:r w:rsidR="005B3263" w:rsidRPr="00C6090D">
        <w:rPr>
          <w:rFonts w:cs="Times New Roman"/>
          <w:szCs w:val="28"/>
          <w:shd w:val="clear" w:color="auto" w:fill="FFFFFF"/>
        </w:rPr>
        <w:t>не выстраи</w:t>
      </w:r>
      <w:r w:rsidR="0061688A" w:rsidRPr="00C6090D">
        <w:rPr>
          <w:rFonts w:cs="Times New Roman"/>
          <w:szCs w:val="28"/>
          <w:shd w:val="clear" w:color="auto" w:fill="FFFFFF"/>
        </w:rPr>
        <w:t>вает</w:t>
      </w:r>
      <w:r w:rsidR="005B3263" w:rsidRPr="00C6090D">
        <w:rPr>
          <w:rFonts w:cs="Times New Roman"/>
          <w:szCs w:val="28"/>
          <w:shd w:val="clear" w:color="auto" w:fill="FFFFFF"/>
        </w:rPr>
        <w:t xml:space="preserve"> систему грамматических правил (понятий). </w:t>
      </w:r>
      <w:r w:rsidR="00E22EAC" w:rsidRPr="00C6090D">
        <w:rPr>
          <w:rFonts w:cs="Times New Roman"/>
          <w:szCs w:val="28"/>
          <w:shd w:val="clear" w:color="auto" w:fill="FFFFFF"/>
        </w:rPr>
        <w:t>И это</w:t>
      </w:r>
      <w:r w:rsidR="000C5C15" w:rsidRPr="00C6090D">
        <w:rPr>
          <w:rFonts w:cs="Times New Roman"/>
          <w:szCs w:val="28"/>
          <w:shd w:val="clear" w:color="auto" w:fill="FFFFFF"/>
        </w:rPr>
        <w:t xml:space="preserve"> </w:t>
      </w:r>
      <w:r w:rsidR="001B54B0" w:rsidRPr="00C6090D">
        <w:rPr>
          <w:rFonts w:cs="Times New Roman"/>
          <w:szCs w:val="28"/>
          <w:shd w:val="clear" w:color="auto" w:fill="FFFFFF"/>
        </w:rPr>
        <w:t xml:space="preserve">обучение </w:t>
      </w:r>
      <w:r w:rsidR="000C5C15" w:rsidRPr="00C6090D">
        <w:rPr>
          <w:rFonts w:cs="Times New Roman"/>
          <w:szCs w:val="28"/>
          <w:shd w:val="clear" w:color="auto" w:fill="FFFFFF"/>
        </w:rPr>
        <w:t xml:space="preserve">намного ближе </w:t>
      </w:r>
      <w:r w:rsidR="005B3263" w:rsidRPr="00C6090D">
        <w:rPr>
          <w:rFonts w:cs="Times New Roman"/>
          <w:szCs w:val="28"/>
          <w:shd w:val="clear" w:color="auto" w:fill="FFFFFF"/>
        </w:rPr>
        <w:t xml:space="preserve">моделям </w:t>
      </w:r>
      <w:proofErr w:type="spellStart"/>
      <w:r w:rsidR="005B3263" w:rsidRPr="00C6090D">
        <w:rPr>
          <w:rFonts w:cs="Times New Roman"/>
          <w:szCs w:val="28"/>
          <w:shd w:val="clear" w:color="auto" w:fill="FFFFFF"/>
        </w:rPr>
        <w:t>Н.Хомского</w:t>
      </w:r>
      <w:proofErr w:type="spellEnd"/>
      <w:r w:rsidR="000C5C15"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0C5C15" w:rsidRPr="00C6090D">
        <w:rPr>
          <w:rFonts w:cs="Times New Roman"/>
          <w:szCs w:val="28"/>
          <w:shd w:val="clear" w:color="auto" w:fill="FFFFFF"/>
        </w:rPr>
        <w:t>А.Ребера</w:t>
      </w:r>
      <w:proofErr w:type="spellEnd"/>
      <w:r w:rsidR="000C5C15" w:rsidRPr="00C6090D">
        <w:rPr>
          <w:rFonts w:cs="Times New Roman"/>
          <w:szCs w:val="28"/>
          <w:shd w:val="clear" w:color="auto" w:fill="FFFFFF"/>
        </w:rPr>
        <w:t>.</w:t>
      </w:r>
      <w:r w:rsidR="005B3263" w:rsidRPr="00C6090D">
        <w:rPr>
          <w:rFonts w:cs="Times New Roman"/>
          <w:szCs w:val="28"/>
          <w:shd w:val="clear" w:color="auto" w:fill="FFFFFF"/>
        </w:rPr>
        <w:t xml:space="preserve"> </w:t>
      </w:r>
      <w:r w:rsidR="00793675" w:rsidRPr="00C6090D">
        <w:rPr>
          <w:rFonts w:cs="Times New Roman"/>
          <w:szCs w:val="28"/>
          <w:shd w:val="clear" w:color="auto" w:fill="FFFFFF"/>
        </w:rPr>
        <w:t>И он</w:t>
      </w:r>
      <w:r w:rsidR="001B54B0" w:rsidRPr="00C6090D">
        <w:rPr>
          <w:rFonts w:cs="Times New Roman"/>
          <w:szCs w:val="28"/>
          <w:shd w:val="clear" w:color="auto" w:fill="FFFFFF"/>
        </w:rPr>
        <w:t>о</w:t>
      </w:r>
      <w:r w:rsidR="00793675" w:rsidRPr="00C6090D">
        <w:rPr>
          <w:rFonts w:cs="Times New Roman"/>
          <w:szCs w:val="28"/>
          <w:shd w:val="clear" w:color="auto" w:fill="FFFFFF"/>
        </w:rPr>
        <w:t xml:space="preserve"> работает!</w:t>
      </w:r>
      <w:r w:rsidR="009206E0" w:rsidRPr="00C6090D">
        <w:rPr>
          <w:rFonts w:cs="Times New Roman"/>
          <w:szCs w:val="28"/>
          <w:shd w:val="clear" w:color="auto" w:fill="FFFFFF"/>
        </w:rPr>
        <w:t xml:space="preserve"> Более того, известно, что </w:t>
      </w:r>
      <w:proofErr w:type="spellStart"/>
      <w:r w:rsidR="009206E0" w:rsidRPr="00C6090D">
        <w:rPr>
          <w:rFonts w:cs="Times New Roman"/>
          <w:szCs w:val="28"/>
          <w:shd w:val="clear" w:color="auto" w:fill="FFFFFF"/>
        </w:rPr>
        <w:lastRenderedPageBreak/>
        <w:t>Н.Хомский</w:t>
      </w:r>
      <w:proofErr w:type="spellEnd"/>
      <w:r w:rsidR="009206E0" w:rsidRPr="00C6090D">
        <w:rPr>
          <w:rFonts w:cs="Times New Roman"/>
          <w:szCs w:val="28"/>
          <w:shd w:val="clear" w:color="auto" w:fill="FFFFFF"/>
        </w:rPr>
        <w:t xml:space="preserve">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9206E0" w:rsidRPr="00C6090D">
        <w:rPr>
          <w:rFonts w:cs="Times New Roman"/>
          <w:szCs w:val="28"/>
          <w:shd w:val="clear" w:color="auto" w:fill="FFFFFF"/>
        </w:rPr>
        <w:t xml:space="preserve"> известный любитель дискутировать со всеми и по любому поводу – за очень похожие идеи критиковал выдающегося социального </w:t>
      </w:r>
      <w:proofErr w:type="spellStart"/>
      <w:r w:rsidR="009206E0" w:rsidRPr="00C6090D">
        <w:rPr>
          <w:rFonts w:cs="Times New Roman"/>
          <w:szCs w:val="28"/>
          <w:shd w:val="clear" w:color="auto" w:fill="FFFFFF"/>
        </w:rPr>
        <w:t>бихевиориста</w:t>
      </w:r>
      <w:proofErr w:type="spellEnd"/>
      <w:r w:rsidR="009206E0" w:rsidRPr="00C6090D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9206E0" w:rsidRPr="00C6090D">
        <w:rPr>
          <w:rFonts w:cs="Times New Roman"/>
          <w:szCs w:val="28"/>
          <w:shd w:val="clear" w:color="auto" w:fill="FFFFFF"/>
        </w:rPr>
        <w:t>Б.Скиннера</w:t>
      </w:r>
      <w:proofErr w:type="spellEnd"/>
      <w:r w:rsidR="009206E0" w:rsidRPr="00C6090D">
        <w:rPr>
          <w:rFonts w:cs="Times New Roman"/>
          <w:szCs w:val="28"/>
          <w:shd w:val="clear" w:color="auto" w:fill="FFFFFF"/>
        </w:rPr>
        <w:t xml:space="preserve">. И его критика была убедительной. Кстати, она, по нашему мнению, вполне могла бы быть адресована и самому </w:t>
      </w:r>
      <w:proofErr w:type="spellStart"/>
      <w:r w:rsidR="009206E0" w:rsidRPr="00C6090D">
        <w:rPr>
          <w:rFonts w:cs="Times New Roman"/>
          <w:szCs w:val="28"/>
          <w:shd w:val="clear" w:color="auto" w:fill="FFFFFF"/>
        </w:rPr>
        <w:t>Л.С.Выготскому</w:t>
      </w:r>
      <w:proofErr w:type="spellEnd"/>
      <w:r w:rsidR="009206E0" w:rsidRPr="00C6090D">
        <w:rPr>
          <w:rFonts w:cs="Times New Roman"/>
          <w:szCs w:val="28"/>
          <w:shd w:val="clear" w:color="auto" w:fill="FFFFFF"/>
        </w:rPr>
        <w:t>.</w:t>
      </w:r>
    </w:p>
    <w:p w:rsidR="00727A83" w:rsidRPr="00C6090D" w:rsidRDefault="002E6435" w:rsidP="002E6435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>Таки</w:t>
      </w:r>
      <w:r w:rsidR="006D260D" w:rsidRPr="00C6090D">
        <w:rPr>
          <w:rFonts w:cs="Times New Roman"/>
          <w:szCs w:val="28"/>
          <w:shd w:val="clear" w:color="auto" w:fill="FFFFFF"/>
        </w:rPr>
        <w:t>м</w:t>
      </w:r>
      <w:r w:rsidRPr="00C6090D">
        <w:rPr>
          <w:rFonts w:cs="Times New Roman"/>
          <w:szCs w:val="28"/>
          <w:shd w:val="clear" w:color="auto" w:fill="FFFFFF"/>
        </w:rPr>
        <w:t xml:space="preserve"> образом, мы понимаем, почему наши дети в обычных российских школах, в</w:t>
      </w:r>
      <w:r w:rsidR="00C96305" w:rsidRPr="00C6090D">
        <w:rPr>
          <w:rFonts w:cs="Times New Roman"/>
          <w:szCs w:val="28"/>
          <w:shd w:val="clear" w:color="auto" w:fill="FFFFFF"/>
        </w:rPr>
        <w:t xml:space="preserve"> </w:t>
      </w:r>
      <w:r w:rsidR="0082380B" w:rsidRPr="00C6090D">
        <w:rPr>
          <w:rFonts w:cs="Times New Roman"/>
          <w:szCs w:val="28"/>
          <w:shd w:val="clear" w:color="auto" w:fill="FFFFFF"/>
        </w:rPr>
        <w:t>отличие</w:t>
      </w:r>
      <w:r w:rsidR="00C96305" w:rsidRPr="00C6090D">
        <w:rPr>
          <w:rFonts w:cs="Times New Roman"/>
          <w:szCs w:val="28"/>
          <w:shd w:val="clear" w:color="auto" w:fill="FFFFFF"/>
        </w:rPr>
        <w:t xml:space="preserve"> </w:t>
      </w:r>
      <w:r w:rsidR="0082380B" w:rsidRPr="00C6090D">
        <w:rPr>
          <w:rFonts w:cs="Times New Roman"/>
          <w:szCs w:val="28"/>
          <w:shd w:val="clear" w:color="auto" w:fill="FFFFFF"/>
        </w:rPr>
        <w:t xml:space="preserve">от европейских, </w:t>
      </w:r>
      <w:r w:rsidRPr="00C6090D">
        <w:rPr>
          <w:rFonts w:cs="Times New Roman"/>
          <w:szCs w:val="28"/>
          <w:shd w:val="clear" w:color="auto" w:fill="FFFFFF"/>
        </w:rPr>
        <w:t xml:space="preserve">никогда не только не говорят сами, но и не понимают иностранную речь. </w:t>
      </w:r>
      <w:r w:rsidR="005902FD" w:rsidRPr="00C6090D">
        <w:rPr>
          <w:rFonts w:cs="Times New Roman"/>
          <w:szCs w:val="28"/>
          <w:shd w:val="clear" w:color="auto" w:fill="FFFFFF"/>
        </w:rPr>
        <w:t>Сразу х</w:t>
      </w:r>
      <w:r w:rsidRPr="00C6090D">
        <w:rPr>
          <w:rFonts w:cs="Times New Roman"/>
          <w:szCs w:val="28"/>
          <w:shd w:val="clear" w:color="auto" w:fill="FFFFFF"/>
        </w:rPr>
        <w:t xml:space="preserve">очется вспомнить крик </w:t>
      </w:r>
      <w:r w:rsidR="001A6A71" w:rsidRPr="00C6090D">
        <w:rPr>
          <w:rFonts w:cs="Times New Roman"/>
          <w:szCs w:val="28"/>
          <w:shd w:val="clear" w:color="auto" w:fill="FFFFFF"/>
        </w:rPr>
        <w:t xml:space="preserve">умирающего </w:t>
      </w:r>
      <w:r w:rsidR="00FB7749" w:rsidRPr="00C6090D">
        <w:rPr>
          <w:rFonts w:cs="Times New Roman"/>
          <w:szCs w:val="28"/>
          <w:shd w:val="clear" w:color="auto" w:fill="FFFFFF"/>
        </w:rPr>
        <w:t>Ле</w:t>
      </w:r>
      <w:r w:rsidR="0082380B" w:rsidRPr="00C6090D">
        <w:rPr>
          <w:rFonts w:cs="Times New Roman"/>
          <w:szCs w:val="28"/>
          <w:shd w:val="clear" w:color="auto" w:fill="FFFFFF"/>
        </w:rPr>
        <w:t xml:space="preserve">вши из одноимённого </w:t>
      </w:r>
      <w:r w:rsidRPr="00C6090D">
        <w:rPr>
          <w:rFonts w:cs="Times New Roman"/>
          <w:szCs w:val="28"/>
          <w:shd w:val="clear" w:color="auto" w:fill="FFFFFF"/>
        </w:rPr>
        <w:t xml:space="preserve">советского </w:t>
      </w:r>
      <w:r w:rsidR="0082380B" w:rsidRPr="00C6090D">
        <w:rPr>
          <w:rFonts w:cs="Times New Roman"/>
          <w:szCs w:val="28"/>
          <w:shd w:val="clear" w:color="auto" w:fill="FFFFFF"/>
        </w:rPr>
        <w:t xml:space="preserve">мультфильма: </w:t>
      </w:r>
      <w:r w:rsidRPr="00C6090D">
        <w:rPr>
          <w:rFonts w:cs="Times New Roman"/>
          <w:szCs w:val="28"/>
          <w:shd w:val="clear" w:color="auto" w:fill="FFFFFF"/>
        </w:rPr>
        <w:t>«С</w:t>
      </w:r>
      <w:r w:rsidR="0082380B" w:rsidRPr="00C6090D">
        <w:rPr>
          <w:rFonts w:cs="Times New Roman"/>
          <w:szCs w:val="28"/>
          <w:shd w:val="clear" w:color="auto" w:fill="FFFFFF"/>
        </w:rPr>
        <w:t>ообщите</w:t>
      </w:r>
      <w:r w:rsidR="00FB7749" w:rsidRPr="00C6090D">
        <w:rPr>
          <w:rFonts w:cs="Times New Roman"/>
          <w:szCs w:val="28"/>
          <w:shd w:val="clear" w:color="auto" w:fill="FFFFFF"/>
        </w:rPr>
        <w:t xml:space="preserve"> царю, что в </w:t>
      </w:r>
      <w:r w:rsidR="0082380B" w:rsidRPr="00C6090D">
        <w:rPr>
          <w:rFonts w:cs="Times New Roman"/>
          <w:szCs w:val="28"/>
          <w:shd w:val="clear" w:color="auto" w:fill="FFFFFF"/>
        </w:rPr>
        <w:t>Европе</w:t>
      </w:r>
      <w:r w:rsidRPr="00C6090D">
        <w:rPr>
          <w:rFonts w:cs="Times New Roman"/>
          <w:szCs w:val="28"/>
          <w:shd w:val="clear" w:color="auto" w:fill="FFFFFF"/>
        </w:rPr>
        <w:t xml:space="preserve"> ружья песком не чистят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FB7749" w:rsidRPr="00C6090D">
        <w:rPr>
          <w:rFonts w:cs="Times New Roman"/>
          <w:szCs w:val="28"/>
          <w:shd w:val="clear" w:color="auto" w:fill="FFFFFF"/>
        </w:rPr>
        <w:t xml:space="preserve"> о</w:t>
      </w:r>
      <w:r w:rsidR="00B25701">
        <w:rPr>
          <w:rFonts w:cs="Times New Roman"/>
          <w:szCs w:val="28"/>
          <w:shd w:val="clear" w:color="auto" w:fill="FFFFFF"/>
        </w:rPr>
        <w:t xml:space="preserve">ни </w:t>
      </w:r>
      <w:r w:rsidR="00FB7749" w:rsidRPr="00C6090D">
        <w:rPr>
          <w:rFonts w:cs="Times New Roman"/>
          <w:szCs w:val="28"/>
          <w:shd w:val="clear" w:color="auto" w:fill="FFFFFF"/>
        </w:rPr>
        <w:t>от этого плохо</w:t>
      </w:r>
      <w:r w:rsidR="0082380B" w:rsidRPr="00C6090D">
        <w:rPr>
          <w:rFonts w:cs="Times New Roman"/>
          <w:szCs w:val="28"/>
          <w:shd w:val="clear" w:color="auto" w:fill="FFFFFF"/>
        </w:rPr>
        <w:t xml:space="preserve"> </w:t>
      </w:r>
      <w:r w:rsidR="00FB7749" w:rsidRPr="00C6090D">
        <w:rPr>
          <w:rFonts w:cs="Times New Roman"/>
          <w:szCs w:val="28"/>
          <w:shd w:val="clear" w:color="auto" w:fill="FFFFFF"/>
        </w:rPr>
        <w:t>стреляют</w:t>
      </w:r>
      <w:r w:rsidRPr="00C6090D">
        <w:rPr>
          <w:rFonts w:cs="Times New Roman"/>
          <w:szCs w:val="28"/>
          <w:shd w:val="clear" w:color="auto" w:fill="FFFFFF"/>
        </w:rPr>
        <w:t>!»</w:t>
      </w:r>
      <w:r w:rsidR="00FB7749" w:rsidRPr="00C6090D">
        <w:rPr>
          <w:rFonts w:cs="Times New Roman"/>
          <w:szCs w:val="28"/>
          <w:shd w:val="clear" w:color="auto" w:fill="FFFFFF"/>
        </w:rPr>
        <w:t xml:space="preserve">. </w:t>
      </w:r>
      <w:r w:rsidRPr="00C6090D">
        <w:rPr>
          <w:rFonts w:cs="Times New Roman"/>
          <w:szCs w:val="28"/>
          <w:shd w:val="clear" w:color="auto" w:fill="FFFFFF"/>
        </w:rPr>
        <w:t>Или что-то в этом роде…</w:t>
      </w:r>
    </w:p>
    <w:p w:rsidR="00911224" w:rsidRPr="00C6090D" w:rsidRDefault="00D05903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Тут почитатели творчества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Л.С.Выготского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 обязательно скажут: «Вы все врете! </w:t>
      </w:r>
      <w:r w:rsidR="00FB2B67" w:rsidRPr="00C6090D">
        <w:rPr>
          <w:rFonts w:cs="Times New Roman"/>
          <w:szCs w:val="28"/>
          <w:shd w:val="clear" w:color="auto" w:fill="FFFFFF"/>
        </w:rPr>
        <w:t>Д</w:t>
      </w:r>
      <w:r w:rsidRPr="00C6090D">
        <w:rPr>
          <w:rFonts w:cs="Times New Roman"/>
          <w:szCs w:val="28"/>
          <w:shd w:val="clear" w:color="auto" w:fill="FFFFFF"/>
        </w:rPr>
        <w:t>еятельн</w:t>
      </w:r>
      <w:r w:rsidR="00FB2B67" w:rsidRPr="00C6090D">
        <w:rPr>
          <w:rFonts w:cs="Times New Roman"/>
          <w:szCs w:val="28"/>
          <w:shd w:val="clear" w:color="auto" w:fill="FFFFFF"/>
        </w:rPr>
        <w:t>ость</w:t>
      </w:r>
      <w:r w:rsidRPr="00C6090D">
        <w:rPr>
          <w:rFonts w:cs="Times New Roman"/>
          <w:szCs w:val="28"/>
          <w:shd w:val="clear" w:color="auto" w:fill="FFFFFF"/>
        </w:rPr>
        <w:t xml:space="preserve"> –</w:t>
      </w:r>
      <w:r w:rsidR="00FB2B67" w:rsidRPr="00C6090D">
        <w:rPr>
          <w:rFonts w:cs="Times New Roman"/>
          <w:szCs w:val="28"/>
          <w:shd w:val="clear" w:color="auto" w:fill="FFFFFF"/>
        </w:rPr>
        <w:t xml:space="preserve"> основной принцип обучения в </w:t>
      </w:r>
      <w:r w:rsidRPr="00C6090D">
        <w:rPr>
          <w:rFonts w:cs="Times New Roman"/>
          <w:szCs w:val="28"/>
          <w:shd w:val="clear" w:color="auto" w:fill="FFFFFF"/>
        </w:rPr>
        <w:t xml:space="preserve">концепции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Л.С.Выготского</w:t>
      </w:r>
      <w:proofErr w:type="spellEnd"/>
      <w:r w:rsidRPr="00C6090D">
        <w:rPr>
          <w:rFonts w:cs="Times New Roman"/>
          <w:szCs w:val="28"/>
          <w:shd w:val="clear" w:color="auto" w:fill="FFFFFF"/>
        </w:rPr>
        <w:t xml:space="preserve"> и </w:t>
      </w:r>
      <w:r w:rsidR="00FB2B67" w:rsidRPr="00C6090D">
        <w:rPr>
          <w:rFonts w:cs="Times New Roman"/>
          <w:szCs w:val="28"/>
          <w:shd w:val="clear" w:color="auto" w:fill="FFFFFF"/>
        </w:rPr>
        <w:t xml:space="preserve">в </w:t>
      </w:r>
      <w:r w:rsidRPr="00C6090D">
        <w:rPr>
          <w:rFonts w:cs="Times New Roman"/>
          <w:szCs w:val="28"/>
          <w:shd w:val="clear" w:color="auto" w:fill="FFFFFF"/>
        </w:rPr>
        <w:t xml:space="preserve">теории деятельности </w:t>
      </w:r>
      <w:proofErr w:type="spellStart"/>
      <w:r w:rsidRPr="00C6090D">
        <w:rPr>
          <w:rFonts w:cs="Times New Roman"/>
          <w:szCs w:val="28"/>
          <w:shd w:val="clear" w:color="auto" w:fill="FFFFFF"/>
        </w:rPr>
        <w:t>А.Н.Леонтьева</w:t>
      </w:r>
      <w:proofErr w:type="spellEnd"/>
      <w:r w:rsidR="00FB2B67" w:rsidRPr="00C6090D">
        <w:rPr>
          <w:rFonts w:cs="Times New Roman"/>
          <w:szCs w:val="28"/>
          <w:shd w:val="clear" w:color="auto" w:fill="FFFFFF"/>
        </w:rPr>
        <w:t>. И</w:t>
      </w:r>
      <w:r w:rsidR="00E65972" w:rsidRPr="00C6090D">
        <w:rPr>
          <w:rFonts w:cs="Times New Roman"/>
          <w:szCs w:val="28"/>
          <w:shd w:val="clear" w:color="auto" w:fill="FFFFFF"/>
        </w:rPr>
        <w:t xml:space="preserve"> эти теории</w:t>
      </w:r>
      <w:r w:rsidRPr="00C6090D">
        <w:rPr>
          <w:rFonts w:cs="Times New Roman"/>
          <w:szCs w:val="28"/>
          <w:shd w:val="clear" w:color="auto" w:fill="FFFFFF"/>
        </w:rPr>
        <w:t xml:space="preserve"> все это </w:t>
      </w:r>
      <w:r w:rsidR="00E65972" w:rsidRPr="00C6090D">
        <w:rPr>
          <w:rFonts w:cs="Times New Roman"/>
          <w:szCs w:val="28"/>
          <w:shd w:val="clear" w:color="auto" w:fill="FFFFFF"/>
        </w:rPr>
        <w:t>объясняю</w:t>
      </w:r>
      <w:r w:rsidRPr="00C6090D">
        <w:rPr>
          <w:rFonts w:cs="Times New Roman"/>
          <w:szCs w:val="28"/>
          <w:shd w:val="clear" w:color="auto" w:fill="FFFFFF"/>
        </w:rPr>
        <w:t xml:space="preserve">т, а система обучения </w:t>
      </w:r>
      <w:r w:rsidR="00E65972" w:rsidRPr="00C6090D">
        <w:rPr>
          <w:rFonts w:cs="Times New Roman"/>
          <w:szCs w:val="28"/>
          <w:shd w:val="clear" w:color="auto" w:fill="FFFFFF"/>
        </w:rPr>
        <w:t xml:space="preserve">на их основе </w:t>
      </w:r>
      <w:r w:rsidRPr="00C6090D">
        <w:rPr>
          <w:rFonts w:cs="Times New Roman"/>
          <w:szCs w:val="28"/>
          <w:shd w:val="clear" w:color="auto" w:fill="FFFFFF"/>
        </w:rPr>
        <w:t>предполагает</w:t>
      </w:r>
      <w:r w:rsidR="00E65972" w:rsidRPr="00C6090D">
        <w:rPr>
          <w:rFonts w:cs="Times New Roman"/>
          <w:szCs w:val="28"/>
          <w:shd w:val="clear" w:color="auto" w:fill="FFFFFF"/>
        </w:rPr>
        <w:t xml:space="preserve"> и учитывает</w:t>
      </w:r>
      <w:r w:rsidRPr="00C6090D">
        <w:rPr>
          <w:rFonts w:cs="Times New Roman"/>
          <w:szCs w:val="28"/>
          <w:shd w:val="clear" w:color="auto" w:fill="FFFFFF"/>
        </w:rPr>
        <w:t xml:space="preserve">!». Однако, куда тогда деть </w:t>
      </w:r>
      <w:r w:rsidR="0055485B" w:rsidRPr="00C6090D">
        <w:rPr>
          <w:rFonts w:cs="Times New Roman"/>
          <w:szCs w:val="28"/>
          <w:shd w:val="clear" w:color="auto" w:fill="FFFFFF"/>
        </w:rPr>
        <w:t xml:space="preserve">в этой системе </w:t>
      </w:r>
      <w:r w:rsidRPr="00C6090D">
        <w:rPr>
          <w:rFonts w:cs="Times New Roman"/>
          <w:szCs w:val="28"/>
          <w:shd w:val="clear" w:color="auto" w:fill="FFFFFF"/>
        </w:rPr>
        <w:t>понятие ориентировочной основы деятельности (ООД)</w:t>
      </w:r>
      <w:r w:rsidR="00AB28A7" w:rsidRPr="00C6090D">
        <w:rPr>
          <w:rFonts w:cs="Times New Roman"/>
          <w:szCs w:val="28"/>
          <w:shd w:val="clear" w:color="auto" w:fill="FFFFFF"/>
        </w:rPr>
        <w:t xml:space="preserve"> или</w:t>
      </w:r>
      <w:r w:rsidRPr="00C6090D">
        <w:rPr>
          <w:rFonts w:cs="Times New Roman"/>
          <w:szCs w:val="28"/>
          <w:shd w:val="clear" w:color="auto" w:fill="FFFFFF"/>
        </w:rPr>
        <w:t xml:space="preserve"> </w:t>
      </w:r>
      <w:r w:rsidR="00BF1D48" w:rsidRPr="00C6090D">
        <w:rPr>
          <w:rFonts w:cs="Times New Roman"/>
          <w:szCs w:val="28"/>
          <w:shd w:val="clear" w:color="auto" w:fill="FFFFFF"/>
        </w:rPr>
        <w:t>концеп</w:t>
      </w:r>
      <w:r w:rsidR="00AB28A7" w:rsidRPr="00C6090D">
        <w:rPr>
          <w:rFonts w:cs="Times New Roman"/>
          <w:szCs w:val="28"/>
          <w:shd w:val="clear" w:color="auto" w:fill="FFFFFF"/>
        </w:rPr>
        <w:t>цию</w:t>
      </w:r>
      <w:r w:rsidR="00BF1D48" w:rsidRPr="00C6090D">
        <w:rPr>
          <w:rFonts w:cs="Times New Roman"/>
          <w:szCs w:val="28"/>
          <w:shd w:val="clear" w:color="auto" w:fill="FFFFFF"/>
        </w:rPr>
        <w:t xml:space="preserve"> </w:t>
      </w:r>
      <w:r w:rsidRPr="00C6090D">
        <w:rPr>
          <w:rFonts w:cs="Times New Roman"/>
          <w:szCs w:val="28"/>
          <w:shd w:val="clear" w:color="auto" w:fill="FFFFFF"/>
        </w:rPr>
        <w:t>поэтапно</w:t>
      </w:r>
      <w:r w:rsidR="00BF1D48" w:rsidRPr="00C6090D">
        <w:rPr>
          <w:rFonts w:cs="Times New Roman"/>
          <w:szCs w:val="28"/>
          <w:shd w:val="clear" w:color="auto" w:fill="FFFFFF"/>
        </w:rPr>
        <w:t>го</w:t>
      </w:r>
      <w:r w:rsidRPr="00C6090D">
        <w:rPr>
          <w:rFonts w:cs="Times New Roman"/>
          <w:szCs w:val="28"/>
          <w:shd w:val="clear" w:color="auto" w:fill="FFFFFF"/>
        </w:rPr>
        <w:t xml:space="preserve"> формирован</w:t>
      </w:r>
      <w:r w:rsidR="00BF1D48" w:rsidRPr="00C6090D">
        <w:rPr>
          <w:rFonts w:cs="Times New Roman"/>
          <w:szCs w:val="28"/>
          <w:shd w:val="clear" w:color="auto" w:fill="FFFFFF"/>
        </w:rPr>
        <w:t>ия</w:t>
      </w:r>
      <w:r w:rsidRPr="00C6090D">
        <w:rPr>
          <w:rFonts w:cs="Times New Roman"/>
          <w:szCs w:val="28"/>
          <w:shd w:val="clear" w:color="auto" w:fill="FFFFFF"/>
        </w:rPr>
        <w:t xml:space="preserve"> умственных действий и пр.?</w:t>
      </w:r>
      <w:r w:rsidR="00D12F33" w:rsidRPr="00C6090D">
        <w:rPr>
          <w:rFonts w:cs="Times New Roman"/>
          <w:szCs w:val="28"/>
          <w:shd w:val="clear" w:color="auto" w:fill="FFFFFF"/>
        </w:rPr>
        <w:t xml:space="preserve"> И где тут очевидный факт имплицитного научения, который мы находим у </w:t>
      </w:r>
      <w:proofErr w:type="spellStart"/>
      <w:r w:rsidR="00D12F33" w:rsidRPr="00C6090D">
        <w:rPr>
          <w:rFonts w:cs="Times New Roman"/>
          <w:szCs w:val="28"/>
          <w:shd w:val="clear" w:color="auto" w:fill="FFFFFF"/>
        </w:rPr>
        <w:t>Я.А.Пономарева</w:t>
      </w:r>
      <w:proofErr w:type="spellEnd"/>
      <w:r w:rsidR="00D12F33"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D12F33" w:rsidRPr="00C6090D">
        <w:rPr>
          <w:rFonts w:cs="Times New Roman"/>
          <w:szCs w:val="28"/>
          <w:shd w:val="clear" w:color="auto" w:fill="FFFFFF"/>
        </w:rPr>
        <w:t>А.Ребера</w:t>
      </w:r>
      <w:proofErr w:type="spellEnd"/>
      <w:r w:rsidR="002D51D4" w:rsidRPr="00C6090D">
        <w:rPr>
          <w:rFonts w:cs="Times New Roman"/>
          <w:szCs w:val="28"/>
          <w:shd w:val="clear" w:color="auto" w:fill="FFFFFF"/>
        </w:rPr>
        <w:t>? Получается, что ф</w:t>
      </w:r>
      <w:r w:rsidR="00AB28A7" w:rsidRPr="00C6090D">
        <w:rPr>
          <w:rFonts w:cs="Times New Roman"/>
          <w:szCs w:val="28"/>
          <w:shd w:val="clear" w:color="auto" w:fill="FFFFFF"/>
        </w:rPr>
        <w:t>актически</w:t>
      </w:r>
      <w:r w:rsidR="00D12F33" w:rsidRPr="00C6090D">
        <w:rPr>
          <w:rFonts w:cs="Times New Roman"/>
          <w:szCs w:val="28"/>
          <w:shd w:val="clear" w:color="auto" w:fill="FFFFFF"/>
        </w:rPr>
        <w:t xml:space="preserve"> </w:t>
      </w:r>
      <w:r w:rsidR="00AB28A7" w:rsidRPr="00C6090D">
        <w:rPr>
          <w:rFonts w:cs="Times New Roman"/>
          <w:szCs w:val="28"/>
          <w:shd w:val="clear" w:color="auto" w:fill="FFFFFF"/>
        </w:rPr>
        <w:t xml:space="preserve">мы </w:t>
      </w:r>
      <w:r w:rsidR="002D51D4" w:rsidRPr="00C6090D">
        <w:rPr>
          <w:rFonts w:cs="Times New Roman"/>
          <w:szCs w:val="28"/>
          <w:shd w:val="clear" w:color="auto" w:fill="FFFFFF"/>
        </w:rPr>
        <w:t xml:space="preserve">лишь </w:t>
      </w:r>
      <w:r w:rsidR="00D12F33" w:rsidRPr="00C6090D">
        <w:rPr>
          <w:rFonts w:cs="Times New Roman"/>
          <w:szCs w:val="28"/>
          <w:shd w:val="clear" w:color="auto" w:fill="FFFFFF"/>
        </w:rPr>
        <w:t>приписыв</w:t>
      </w:r>
      <w:r w:rsidR="00AB28A7" w:rsidRPr="00C6090D">
        <w:rPr>
          <w:rFonts w:cs="Times New Roman"/>
          <w:szCs w:val="28"/>
          <w:shd w:val="clear" w:color="auto" w:fill="FFFFFF"/>
        </w:rPr>
        <w:t>аем</w:t>
      </w:r>
      <w:r w:rsidR="00D12F33" w:rsidRPr="00C6090D">
        <w:rPr>
          <w:rFonts w:cs="Times New Roman"/>
          <w:szCs w:val="28"/>
          <w:shd w:val="clear" w:color="auto" w:fill="FFFFFF"/>
        </w:rPr>
        <w:t xml:space="preserve"> осознанной деятельности и целенаправленному обучению</w:t>
      </w:r>
      <w:r w:rsidR="00860468" w:rsidRPr="00C6090D">
        <w:rPr>
          <w:rFonts w:cs="Times New Roman"/>
          <w:szCs w:val="28"/>
          <w:shd w:val="clear" w:color="auto" w:fill="FFFFFF"/>
        </w:rPr>
        <w:t xml:space="preserve"> (по </w:t>
      </w:r>
      <w:proofErr w:type="spellStart"/>
      <w:r w:rsidR="00860468" w:rsidRPr="00C6090D">
        <w:rPr>
          <w:rFonts w:cs="Times New Roman"/>
          <w:szCs w:val="28"/>
          <w:shd w:val="clear" w:color="auto" w:fill="FFFFFF"/>
        </w:rPr>
        <w:t>Л.С.Выготскому</w:t>
      </w:r>
      <w:proofErr w:type="spellEnd"/>
      <w:r w:rsidR="00860468" w:rsidRPr="00C6090D">
        <w:rPr>
          <w:rFonts w:cs="Times New Roman"/>
          <w:szCs w:val="28"/>
          <w:shd w:val="clear" w:color="auto" w:fill="FFFFFF"/>
        </w:rPr>
        <w:t>)</w:t>
      </w:r>
      <w:r w:rsidR="00D12F33" w:rsidRPr="00C6090D">
        <w:rPr>
          <w:rFonts w:cs="Times New Roman"/>
          <w:szCs w:val="28"/>
          <w:shd w:val="clear" w:color="auto" w:fill="FFFFFF"/>
        </w:rPr>
        <w:t xml:space="preserve"> то, чего у них нет</w:t>
      </w:r>
      <w:r w:rsidR="002D51D4" w:rsidRPr="00C6090D">
        <w:rPr>
          <w:rFonts w:cs="Times New Roman"/>
          <w:szCs w:val="28"/>
          <w:shd w:val="clear" w:color="auto" w:fill="FFFFFF"/>
        </w:rPr>
        <w:t>!</w:t>
      </w:r>
      <w:r w:rsidR="00D12F33" w:rsidRPr="00C6090D">
        <w:rPr>
          <w:rFonts w:cs="Times New Roman"/>
          <w:szCs w:val="28"/>
          <w:shd w:val="clear" w:color="auto" w:fill="FFFFFF"/>
        </w:rPr>
        <w:t xml:space="preserve"> </w:t>
      </w:r>
      <w:r w:rsidR="0011111C" w:rsidRPr="00C6090D">
        <w:rPr>
          <w:rFonts w:cs="Times New Roman"/>
          <w:szCs w:val="28"/>
          <w:shd w:val="clear" w:color="auto" w:fill="FFFFFF"/>
        </w:rPr>
        <w:t xml:space="preserve">То есть </w:t>
      </w:r>
      <w:r w:rsidR="002B290B" w:rsidRPr="00C6090D">
        <w:rPr>
          <w:rFonts w:cs="Times New Roman"/>
          <w:szCs w:val="28"/>
          <w:shd w:val="clear" w:color="auto" w:fill="FFFFFF"/>
        </w:rPr>
        <w:t xml:space="preserve">на практике </w:t>
      </w:r>
      <w:r w:rsidR="0011111C" w:rsidRPr="00C6090D">
        <w:rPr>
          <w:rFonts w:cs="Times New Roman"/>
          <w:szCs w:val="28"/>
          <w:shd w:val="clear" w:color="auto" w:fill="FFFFFF"/>
        </w:rPr>
        <w:t xml:space="preserve">оно есть, но в теории </w:t>
      </w:r>
      <w:r w:rsidR="00796402" w:rsidRPr="00C6090D">
        <w:rPr>
          <w:rFonts w:cs="Times New Roman"/>
          <w:szCs w:val="28"/>
          <w:shd w:val="clear" w:color="auto" w:fill="FFFFFF"/>
        </w:rPr>
        <w:t xml:space="preserve">деятельности </w:t>
      </w:r>
      <w:r w:rsidR="002B290B" w:rsidRPr="00C6090D">
        <w:rPr>
          <w:rFonts w:cs="Times New Roman"/>
          <w:szCs w:val="28"/>
          <w:shd w:val="clear" w:color="auto" w:fill="FFFFFF"/>
        </w:rPr>
        <w:t>его</w:t>
      </w:r>
      <w:r w:rsidR="00887572" w:rsidRPr="00C6090D">
        <w:rPr>
          <w:rFonts w:cs="Times New Roman"/>
          <w:szCs w:val="28"/>
          <w:shd w:val="clear" w:color="auto" w:fill="FFFFFF"/>
        </w:rPr>
        <w:t xml:space="preserve"> нет</w:t>
      </w:r>
      <w:r w:rsidR="0011111C" w:rsidRPr="00C6090D">
        <w:rPr>
          <w:rFonts w:cs="Times New Roman"/>
          <w:szCs w:val="28"/>
          <w:shd w:val="clear" w:color="auto" w:fill="FFFFFF"/>
        </w:rPr>
        <w:t>!</w:t>
      </w:r>
      <w:r w:rsidR="002B290B" w:rsidRPr="00C6090D">
        <w:rPr>
          <w:rFonts w:cs="Times New Roman"/>
          <w:szCs w:val="28"/>
          <w:shd w:val="clear" w:color="auto" w:fill="FFFFFF"/>
        </w:rPr>
        <w:t xml:space="preserve"> Не отражено и не учтено!</w:t>
      </w:r>
      <w:r w:rsidR="0083744B" w:rsidRPr="00C6090D">
        <w:rPr>
          <w:rFonts w:cs="Times New Roman"/>
          <w:szCs w:val="28"/>
          <w:shd w:val="clear" w:color="auto" w:fill="FFFFFF"/>
        </w:rPr>
        <w:t xml:space="preserve"> </w:t>
      </w:r>
    </w:p>
    <w:p w:rsidR="006F5CE5" w:rsidRPr="00C6090D" w:rsidRDefault="006F5CE5" w:rsidP="006F5CE5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Таким </w:t>
      </w:r>
      <w:r>
        <w:rPr>
          <w:rFonts w:cs="Times New Roman"/>
          <w:szCs w:val="28"/>
          <w:shd w:val="clear" w:color="auto" w:fill="FFFFFF"/>
        </w:rPr>
        <w:t>образом</w:t>
      </w:r>
      <w:r w:rsidRPr="00C6090D">
        <w:rPr>
          <w:rFonts w:cs="Times New Roman"/>
          <w:szCs w:val="28"/>
          <w:shd w:val="clear" w:color="auto" w:fill="FFFFFF"/>
        </w:rPr>
        <w:t>, советская</w:t>
      </w:r>
      <w:r>
        <w:rPr>
          <w:rFonts w:cs="Times New Roman"/>
          <w:szCs w:val="28"/>
          <w:shd w:val="clear" w:color="auto" w:fill="FFFFFF"/>
        </w:rPr>
        <w:t xml:space="preserve"> марксистская</w:t>
      </w:r>
      <w:r w:rsidRPr="00C6090D">
        <w:rPr>
          <w:rFonts w:cs="Times New Roman"/>
          <w:szCs w:val="28"/>
          <w:shd w:val="clear" w:color="auto" w:fill="FFFFFF"/>
        </w:rPr>
        <w:t xml:space="preserve"> психология, утверждает: </w:t>
      </w:r>
    </w:p>
    <w:p w:rsidR="006F5CE5" w:rsidRPr="009C58CB" w:rsidRDefault="00D13D50" w:rsidP="00785FDF">
      <w:pPr>
        <w:pStyle w:val="a7"/>
        <w:numPr>
          <w:ilvl w:val="0"/>
          <w:numId w:val="1"/>
        </w:numPr>
        <w:shd w:val="clear" w:color="auto" w:fill="FFFFFF"/>
        <w:ind w:left="0" w:firstLine="42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«</w:t>
      </w:r>
      <w:r w:rsidR="006F5CE5" w:rsidRPr="00C6090D">
        <w:rPr>
          <w:rFonts w:cs="Times New Roman"/>
          <w:szCs w:val="28"/>
          <w:shd w:val="clear" w:color="auto" w:fill="FFFFFF"/>
        </w:rPr>
        <w:t xml:space="preserve">Человек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6F5CE5">
        <w:rPr>
          <w:rFonts w:cs="Times New Roman"/>
          <w:szCs w:val="28"/>
          <w:shd w:val="clear" w:color="auto" w:fill="FFFFFF"/>
        </w:rPr>
        <w:t xml:space="preserve"> </w:t>
      </w:r>
      <w:r w:rsidR="006F5CE5" w:rsidRPr="00C6090D">
        <w:rPr>
          <w:rFonts w:cs="Times New Roman"/>
          <w:szCs w:val="28"/>
          <w:shd w:val="clear" w:color="auto" w:fill="FFFFFF"/>
        </w:rPr>
        <w:t>существо рационально мыслящее, разумнее именно поэтому мы можем создать общество, где люди будут ограничивать свои потребности не по принуждению, а сознательно. Сознание сильнее</w:t>
      </w:r>
      <w:r w:rsidR="006F5CE5">
        <w:rPr>
          <w:rFonts w:cs="Times New Roman"/>
          <w:szCs w:val="28"/>
          <w:shd w:val="clear" w:color="auto" w:fill="FFFFFF"/>
        </w:rPr>
        <w:t xml:space="preserve"> инстинкта, а инстинкты успешно купируются воспитанием.</w:t>
      </w:r>
      <w:r w:rsidR="00E92C26">
        <w:rPr>
          <w:rFonts w:cs="Times New Roman"/>
          <w:szCs w:val="28"/>
          <w:shd w:val="clear" w:color="auto" w:fill="FFFFFF"/>
        </w:rPr>
        <w:t xml:space="preserve"> </w:t>
      </w:r>
      <w:r w:rsidR="007B1584" w:rsidRPr="00C6090D">
        <w:rPr>
          <w:rFonts w:cs="Times New Roman"/>
          <w:szCs w:val="28"/>
          <w:shd w:val="clear" w:color="auto" w:fill="FFFFFF"/>
        </w:rPr>
        <w:t>Роль биологических потребностей и инстинктов в жизни людей чрезмерно преувеличена, советский человек может победить свои инстинктивные биологические потребности волевым контролем</w:t>
      </w:r>
      <w:r>
        <w:rPr>
          <w:rFonts w:cs="Times New Roman"/>
          <w:szCs w:val="28"/>
          <w:shd w:val="clear" w:color="auto" w:fill="FFFFFF"/>
        </w:rPr>
        <w:t>»</w:t>
      </w:r>
      <w:r w:rsidR="007B1584" w:rsidRPr="00C6090D">
        <w:rPr>
          <w:rFonts w:cs="Times New Roman"/>
          <w:szCs w:val="28"/>
          <w:shd w:val="clear" w:color="auto" w:fill="FFFFFF"/>
        </w:rPr>
        <w:t>.</w:t>
      </w:r>
      <w:r w:rsidR="009C58CB">
        <w:rPr>
          <w:rFonts w:cs="Times New Roman"/>
          <w:szCs w:val="28"/>
          <w:shd w:val="clear" w:color="auto" w:fill="FFFFFF"/>
        </w:rPr>
        <w:t xml:space="preserve"> </w:t>
      </w:r>
      <w:r w:rsidR="00E92C26" w:rsidRPr="009C58CB">
        <w:rPr>
          <w:rFonts w:cs="Times New Roman"/>
          <w:szCs w:val="28"/>
          <w:shd w:val="clear" w:color="auto" w:fill="FFFFFF"/>
        </w:rPr>
        <w:t xml:space="preserve">Однако это весьма сомнительное предположение. Скорее всего, люди лишь </w:t>
      </w:r>
      <w:r w:rsidR="00E92C26" w:rsidRPr="009C58CB">
        <w:rPr>
          <w:rFonts w:cs="Times New Roman"/>
          <w:szCs w:val="28"/>
          <w:shd w:val="clear" w:color="auto" w:fill="FFFFFF"/>
        </w:rPr>
        <w:lastRenderedPageBreak/>
        <w:t>ловко скрывают свои инстинкты</w:t>
      </w:r>
      <w:r w:rsidR="00C2650F" w:rsidRPr="009C58CB">
        <w:rPr>
          <w:rFonts w:cs="Times New Roman"/>
          <w:szCs w:val="28"/>
          <w:shd w:val="clear" w:color="auto" w:fill="FFFFFF"/>
        </w:rPr>
        <w:t xml:space="preserve"> </w:t>
      </w:r>
      <w:r w:rsidR="007768C7">
        <w:rPr>
          <w:rFonts w:cs="Times New Roman"/>
          <w:szCs w:val="28"/>
          <w:shd w:val="clear" w:color="auto" w:fill="FFFFFF"/>
        </w:rPr>
        <w:t xml:space="preserve">особыми формами социального поведения </w:t>
      </w:r>
      <w:r w:rsidR="00C2650F" w:rsidRPr="009C58CB">
        <w:rPr>
          <w:rFonts w:cs="Times New Roman"/>
          <w:szCs w:val="28"/>
          <w:shd w:val="clear" w:color="auto" w:fill="FFFFFF"/>
        </w:rPr>
        <w:t xml:space="preserve">и не способны им противостоять. </w:t>
      </w:r>
    </w:p>
    <w:p w:rsidR="006F5CE5" w:rsidRPr="00C6090D" w:rsidRDefault="00D13D50" w:rsidP="00785FDF">
      <w:pPr>
        <w:pStyle w:val="a7"/>
        <w:numPr>
          <w:ilvl w:val="0"/>
          <w:numId w:val="1"/>
        </w:numPr>
        <w:shd w:val="clear" w:color="auto" w:fill="FFFFFF"/>
        <w:ind w:left="0" w:firstLine="42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«</w:t>
      </w:r>
      <w:r w:rsidR="006F5CE5" w:rsidRPr="00C6090D">
        <w:rPr>
          <w:rFonts w:cs="Times New Roman"/>
          <w:szCs w:val="28"/>
          <w:shd w:val="clear" w:color="auto" w:fill="FFFFFF"/>
        </w:rPr>
        <w:t>Психика адекватно отражает окружающий мир, именно поэтому мы можем менять этот мир в лучшую сторону</w:t>
      </w:r>
      <w:r w:rsidR="006F5CE5">
        <w:rPr>
          <w:rFonts w:cs="Times New Roman"/>
          <w:szCs w:val="28"/>
          <w:shd w:val="clear" w:color="auto" w:fill="FFFFFF"/>
        </w:rPr>
        <w:t xml:space="preserve"> и даже сделать его идеальным</w:t>
      </w:r>
      <w:r>
        <w:rPr>
          <w:rFonts w:cs="Times New Roman"/>
          <w:szCs w:val="28"/>
          <w:shd w:val="clear" w:color="auto" w:fill="FFFFFF"/>
        </w:rPr>
        <w:t>»</w:t>
      </w:r>
      <w:r w:rsidR="006F5CE5" w:rsidRPr="00C6090D">
        <w:rPr>
          <w:rFonts w:cs="Times New Roman"/>
          <w:szCs w:val="28"/>
          <w:shd w:val="clear" w:color="auto" w:fill="FFFFFF"/>
        </w:rPr>
        <w:t>.</w:t>
      </w:r>
      <w:r w:rsidR="00763C8E">
        <w:rPr>
          <w:rFonts w:cs="Times New Roman"/>
          <w:szCs w:val="28"/>
          <w:shd w:val="clear" w:color="auto" w:fill="FFFFFF"/>
        </w:rPr>
        <w:t xml:space="preserve"> Сомнительно, поскольку психология описала огромное количество когнитивных искажений, а присущие </w:t>
      </w:r>
      <w:r w:rsidR="006877DC">
        <w:rPr>
          <w:rFonts w:cs="Times New Roman"/>
          <w:szCs w:val="28"/>
          <w:shd w:val="clear" w:color="auto" w:fill="FFFFFF"/>
        </w:rPr>
        <w:t>нам</w:t>
      </w:r>
      <w:r w:rsidR="00763C8E">
        <w:rPr>
          <w:rFonts w:cs="Times New Roman"/>
          <w:szCs w:val="28"/>
          <w:shd w:val="clear" w:color="auto" w:fill="FFFFFF"/>
        </w:rPr>
        <w:t xml:space="preserve"> пороки, основанные на их биологических потребностях и свойствах,</w:t>
      </w:r>
      <w:r w:rsidR="006877DC">
        <w:rPr>
          <w:rFonts w:cs="Times New Roman"/>
          <w:szCs w:val="28"/>
          <w:shd w:val="clear" w:color="auto" w:fill="FFFFFF"/>
        </w:rPr>
        <w:t xml:space="preserve"> никогда не </w:t>
      </w:r>
      <w:r w:rsidR="00E045ED">
        <w:rPr>
          <w:rFonts w:cs="Times New Roman"/>
          <w:szCs w:val="28"/>
          <w:shd w:val="clear" w:color="auto" w:fill="FFFFFF"/>
        </w:rPr>
        <w:t>дадут построить</w:t>
      </w:r>
      <w:r w:rsidR="00763C8E">
        <w:rPr>
          <w:rFonts w:cs="Times New Roman"/>
          <w:szCs w:val="28"/>
          <w:shd w:val="clear" w:color="auto" w:fill="FFFFFF"/>
        </w:rPr>
        <w:t xml:space="preserve"> некое идеальное общество и </w:t>
      </w:r>
      <w:r w:rsidR="00E045ED">
        <w:rPr>
          <w:rFonts w:cs="Times New Roman"/>
          <w:szCs w:val="28"/>
          <w:shd w:val="clear" w:color="auto" w:fill="FFFFFF"/>
        </w:rPr>
        <w:t>научиться воспитывать</w:t>
      </w:r>
      <w:r w:rsidR="006877DC">
        <w:rPr>
          <w:rFonts w:cs="Times New Roman"/>
          <w:szCs w:val="28"/>
          <w:shd w:val="clear" w:color="auto" w:fill="FFFFFF"/>
        </w:rPr>
        <w:t xml:space="preserve"> нравственных </w:t>
      </w:r>
      <w:r w:rsidR="00763C8E">
        <w:rPr>
          <w:rFonts w:cs="Times New Roman"/>
          <w:szCs w:val="28"/>
          <w:shd w:val="clear" w:color="auto" w:fill="FFFFFF"/>
        </w:rPr>
        <w:t xml:space="preserve">людей, непреклонно следующих </w:t>
      </w:r>
      <w:r w:rsidR="006877DC">
        <w:rPr>
          <w:rFonts w:cs="Times New Roman"/>
          <w:szCs w:val="28"/>
          <w:shd w:val="clear" w:color="auto" w:fill="FFFFFF"/>
        </w:rPr>
        <w:t xml:space="preserve">публично </w:t>
      </w:r>
      <w:r w:rsidR="00763C8E">
        <w:rPr>
          <w:rFonts w:cs="Times New Roman"/>
          <w:szCs w:val="28"/>
          <w:shd w:val="clear" w:color="auto" w:fill="FFFFFF"/>
        </w:rPr>
        <w:t xml:space="preserve">провозглашаемым в любом обществе </w:t>
      </w:r>
      <w:r w:rsidR="009D1C4E">
        <w:rPr>
          <w:rFonts w:cs="Times New Roman"/>
          <w:szCs w:val="28"/>
          <w:shd w:val="clear" w:color="auto" w:fill="FFFFFF"/>
        </w:rPr>
        <w:t>или в рамках той или иной религии моральным нормам</w:t>
      </w:r>
      <w:r w:rsidR="00763C8E">
        <w:rPr>
          <w:rFonts w:cs="Times New Roman"/>
          <w:szCs w:val="28"/>
          <w:shd w:val="clear" w:color="auto" w:fill="FFFFFF"/>
        </w:rPr>
        <w:t>.</w:t>
      </w:r>
    </w:p>
    <w:p w:rsidR="006F5CE5" w:rsidRPr="002F157F" w:rsidRDefault="00B53B74" w:rsidP="00785FDF">
      <w:pPr>
        <w:pStyle w:val="a7"/>
        <w:numPr>
          <w:ilvl w:val="0"/>
          <w:numId w:val="1"/>
        </w:numPr>
        <w:shd w:val="clear" w:color="auto" w:fill="FFFFFF"/>
        <w:ind w:left="0" w:firstLine="42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«</w:t>
      </w:r>
      <w:r w:rsidR="006F5CE5" w:rsidRPr="00C6090D">
        <w:rPr>
          <w:rFonts w:cs="Times New Roman"/>
          <w:szCs w:val="28"/>
          <w:shd w:val="clear" w:color="auto" w:fill="FFFFFF"/>
        </w:rPr>
        <w:t>Роль подсознания преувеличена, оно не играет существенной роли в жизни людей, то есть не является фактором</w:t>
      </w:r>
      <w:r w:rsidR="006F5CE5">
        <w:rPr>
          <w:rFonts w:cs="Times New Roman"/>
          <w:szCs w:val="28"/>
          <w:shd w:val="clear" w:color="auto" w:fill="FFFFFF"/>
        </w:rPr>
        <w:t>, мотивирующим повед</w:t>
      </w:r>
      <w:r w:rsidR="006F5CE5" w:rsidRPr="00C6090D">
        <w:rPr>
          <w:rFonts w:cs="Times New Roman"/>
          <w:szCs w:val="28"/>
          <w:shd w:val="clear" w:color="auto" w:fill="FFFFFF"/>
        </w:rPr>
        <w:t>ение и определяющим процессы мышления и обучения.</w:t>
      </w:r>
      <w:r w:rsidR="0007540F">
        <w:rPr>
          <w:rFonts w:cs="Times New Roman"/>
          <w:szCs w:val="28"/>
          <w:shd w:val="clear" w:color="auto" w:fill="FFFFFF"/>
        </w:rPr>
        <w:t xml:space="preserve"> </w:t>
      </w:r>
      <w:r w:rsidR="004C67DE" w:rsidRPr="00C6090D">
        <w:rPr>
          <w:rFonts w:cs="Times New Roman"/>
          <w:szCs w:val="28"/>
          <w:shd w:val="clear" w:color="auto" w:fill="FFFFFF"/>
        </w:rPr>
        <w:t xml:space="preserve">Случайного в психике нет – все закономерно и детерминировано и может быть описано на основе понятия механизма, то есть скрытой последовательности причинно-следственных связей. Мышление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4C67DE" w:rsidRPr="00C6090D">
        <w:rPr>
          <w:rFonts w:cs="Times New Roman"/>
          <w:szCs w:val="28"/>
          <w:shd w:val="clear" w:color="auto" w:fill="FFFFFF"/>
        </w:rPr>
        <w:t xml:space="preserve"> это всегда логика. Интуиция – это заблуждение</w:t>
      </w:r>
      <w:r>
        <w:rPr>
          <w:rFonts w:cs="Times New Roman"/>
          <w:szCs w:val="28"/>
          <w:shd w:val="clear" w:color="auto" w:fill="FFFFFF"/>
        </w:rPr>
        <w:t>»</w:t>
      </w:r>
      <w:r w:rsidR="004C67DE" w:rsidRPr="00C6090D">
        <w:rPr>
          <w:rFonts w:cs="Times New Roman"/>
          <w:szCs w:val="28"/>
          <w:shd w:val="clear" w:color="auto" w:fill="FFFFFF"/>
        </w:rPr>
        <w:t>.</w:t>
      </w:r>
      <w:r w:rsidR="002F157F">
        <w:rPr>
          <w:rFonts w:cs="Times New Roman"/>
          <w:szCs w:val="28"/>
          <w:shd w:val="clear" w:color="auto" w:fill="FFFFFF"/>
        </w:rPr>
        <w:t xml:space="preserve"> </w:t>
      </w:r>
      <w:r w:rsidR="00AB7268" w:rsidRPr="002F157F">
        <w:rPr>
          <w:rFonts w:cs="Times New Roman"/>
          <w:szCs w:val="28"/>
          <w:shd w:val="clear" w:color="auto" w:fill="FFFFFF"/>
        </w:rPr>
        <w:t>Напротив,</w:t>
      </w:r>
      <w:r w:rsidR="0007540F" w:rsidRPr="002F157F">
        <w:rPr>
          <w:rFonts w:cs="Times New Roman"/>
          <w:szCs w:val="28"/>
          <w:shd w:val="clear" w:color="auto" w:fill="FFFFFF"/>
        </w:rPr>
        <w:t xml:space="preserve"> </w:t>
      </w:r>
      <w:r w:rsidR="00A96A1D" w:rsidRPr="002F157F">
        <w:rPr>
          <w:rFonts w:cs="Times New Roman"/>
          <w:szCs w:val="28"/>
          <w:shd w:val="clear" w:color="auto" w:fill="FFFFFF"/>
        </w:rPr>
        <w:t xml:space="preserve">значение </w:t>
      </w:r>
      <w:r w:rsidR="0007540F" w:rsidRPr="002F157F">
        <w:rPr>
          <w:rFonts w:cs="Times New Roman"/>
          <w:szCs w:val="28"/>
          <w:shd w:val="clear" w:color="auto" w:fill="FFFFFF"/>
        </w:rPr>
        <w:t xml:space="preserve">подсознания в поведении и деятельности </w:t>
      </w:r>
      <w:r w:rsidR="00A96A1D" w:rsidRPr="002F157F">
        <w:rPr>
          <w:rFonts w:cs="Times New Roman"/>
          <w:szCs w:val="28"/>
          <w:shd w:val="clear" w:color="auto" w:fill="FFFFFF"/>
        </w:rPr>
        <w:t>людей, а также в работе мозга весьма значительна.</w:t>
      </w:r>
      <w:r w:rsidR="00AB7268" w:rsidRPr="002F157F">
        <w:rPr>
          <w:rFonts w:cs="Times New Roman"/>
          <w:szCs w:val="28"/>
          <w:shd w:val="clear" w:color="auto" w:fill="FFFFFF"/>
        </w:rPr>
        <w:t xml:space="preserve"> </w:t>
      </w:r>
      <w:r w:rsidR="00A96A1D" w:rsidRPr="002F157F">
        <w:rPr>
          <w:rFonts w:cs="Times New Roman"/>
          <w:szCs w:val="28"/>
          <w:shd w:val="clear" w:color="auto" w:fill="FFFFFF"/>
        </w:rPr>
        <w:t>Это доказано многими исследованиями, например, открытием феноменов «дефолтного состояния» мозга (</w:t>
      </w:r>
      <w:proofErr w:type="spellStart"/>
      <w:r w:rsidR="00A96A1D" w:rsidRPr="002F157F">
        <w:rPr>
          <w:rFonts w:cs="Times New Roman"/>
          <w:szCs w:val="28"/>
          <w:shd w:val="clear" w:color="auto" w:fill="FFFFFF"/>
        </w:rPr>
        <w:t>М.Райхл</w:t>
      </w:r>
      <w:proofErr w:type="spellEnd"/>
      <w:r w:rsidR="00A96A1D" w:rsidRPr="002F157F">
        <w:rPr>
          <w:rFonts w:cs="Times New Roman"/>
          <w:szCs w:val="28"/>
          <w:shd w:val="clear" w:color="auto" w:fill="FFFFFF"/>
        </w:rPr>
        <w:t xml:space="preserve">), имплицитного </w:t>
      </w:r>
      <w:r w:rsidR="0064230B" w:rsidRPr="002F157F">
        <w:rPr>
          <w:rFonts w:cs="Times New Roman"/>
          <w:szCs w:val="28"/>
          <w:shd w:val="clear" w:color="auto" w:fill="FFFFFF"/>
        </w:rPr>
        <w:t>научения (</w:t>
      </w:r>
      <w:proofErr w:type="spellStart"/>
      <w:r w:rsidR="00A96A1D" w:rsidRPr="002F157F">
        <w:rPr>
          <w:rFonts w:cs="Times New Roman"/>
          <w:szCs w:val="28"/>
          <w:shd w:val="clear" w:color="auto" w:fill="FFFFFF"/>
        </w:rPr>
        <w:t>А.Ребер</w:t>
      </w:r>
      <w:proofErr w:type="spellEnd"/>
      <w:r w:rsidR="00A96A1D" w:rsidRPr="002F157F">
        <w:rPr>
          <w:rFonts w:cs="Times New Roman"/>
          <w:szCs w:val="28"/>
          <w:shd w:val="clear" w:color="auto" w:fill="FFFFFF"/>
        </w:rPr>
        <w:t>) и других.</w:t>
      </w:r>
    </w:p>
    <w:p w:rsidR="00FE5247" w:rsidRPr="00092FFA" w:rsidRDefault="005442DF" w:rsidP="00785FDF">
      <w:pPr>
        <w:pStyle w:val="a7"/>
        <w:numPr>
          <w:ilvl w:val="0"/>
          <w:numId w:val="1"/>
        </w:numPr>
        <w:shd w:val="clear" w:color="auto" w:fill="FFFFFF"/>
        <w:ind w:left="0" w:firstLine="42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«</w:t>
      </w:r>
      <w:r w:rsidR="006F5CE5" w:rsidRPr="00C6090D">
        <w:rPr>
          <w:rFonts w:cs="Times New Roman"/>
          <w:szCs w:val="28"/>
          <w:shd w:val="clear" w:color="auto" w:fill="FFFFFF"/>
        </w:rPr>
        <w:t xml:space="preserve">Способности ко всему можно развивать у всех людей без исключения, так как врождённые и особенно гениальные способности проявляются редко. В частности, они были у гениальных </w:t>
      </w:r>
      <w:proofErr w:type="spellStart"/>
      <w:r w:rsidR="006C7DB4">
        <w:rPr>
          <w:rFonts w:cs="Times New Roman"/>
          <w:szCs w:val="28"/>
          <w:shd w:val="clear" w:color="auto" w:fill="FFFFFF"/>
        </w:rPr>
        <w:t>К.</w:t>
      </w:r>
      <w:r w:rsidR="006F5CE5" w:rsidRPr="00C6090D">
        <w:rPr>
          <w:rFonts w:cs="Times New Roman"/>
          <w:szCs w:val="28"/>
          <w:shd w:val="clear" w:color="auto" w:fill="FFFFFF"/>
        </w:rPr>
        <w:t>Маркса</w:t>
      </w:r>
      <w:proofErr w:type="spellEnd"/>
      <w:r w:rsidR="006F5CE5" w:rsidRPr="00C6090D">
        <w:rPr>
          <w:rFonts w:cs="Times New Roman"/>
          <w:szCs w:val="28"/>
          <w:shd w:val="clear" w:color="auto" w:fill="FFFFFF"/>
        </w:rPr>
        <w:t xml:space="preserve"> и </w:t>
      </w:r>
      <w:proofErr w:type="spellStart"/>
      <w:r w:rsidR="006C7DB4">
        <w:rPr>
          <w:rFonts w:cs="Times New Roman"/>
          <w:szCs w:val="28"/>
          <w:shd w:val="clear" w:color="auto" w:fill="FFFFFF"/>
        </w:rPr>
        <w:t>В.И.</w:t>
      </w:r>
      <w:r w:rsidR="006F5CE5" w:rsidRPr="00C6090D">
        <w:rPr>
          <w:rFonts w:cs="Times New Roman"/>
          <w:szCs w:val="28"/>
          <w:shd w:val="clear" w:color="auto" w:fill="FFFFFF"/>
        </w:rPr>
        <w:t>Ленина</w:t>
      </w:r>
      <w:proofErr w:type="spellEnd"/>
      <w:r w:rsidR="006F5CE5" w:rsidRPr="00C6090D">
        <w:rPr>
          <w:rFonts w:cs="Times New Roman"/>
          <w:szCs w:val="28"/>
          <w:shd w:val="clear" w:color="auto" w:fill="FFFFFF"/>
        </w:rPr>
        <w:t>.</w:t>
      </w:r>
      <w:r w:rsidR="00FE5247" w:rsidRPr="00FE5247">
        <w:rPr>
          <w:rFonts w:cs="Times New Roman"/>
          <w:szCs w:val="28"/>
          <w:shd w:val="clear" w:color="auto" w:fill="FFFFFF"/>
        </w:rPr>
        <w:t xml:space="preserve"> </w:t>
      </w:r>
      <w:r w:rsidR="00FE5247" w:rsidRPr="00C6090D">
        <w:rPr>
          <w:rFonts w:cs="Times New Roman"/>
          <w:szCs w:val="28"/>
          <w:shd w:val="clear" w:color="auto" w:fill="FFFFFF"/>
        </w:rPr>
        <w:t>Воспитанием можно создать человека нового (коммунистического) типа, если правильно воспитывать его с детства.</w:t>
      </w:r>
      <w:r w:rsidR="00FE5247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FE5247">
        <w:rPr>
          <w:rFonts w:cs="Times New Roman"/>
          <w:szCs w:val="28"/>
          <w:shd w:val="clear" w:color="auto" w:fill="FFFFFF"/>
        </w:rPr>
        <w:t>Девиантное</w:t>
      </w:r>
      <w:proofErr w:type="spellEnd"/>
      <w:r w:rsidR="00FE5247">
        <w:rPr>
          <w:rFonts w:cs="Times New Roman"/>
          <w:szCs w:val="28"/>
          <w:shd w:val="clear" w:color="auto" w:fill="FFFFFF"/>
        </w:rPr>
        <w:t xml:space="preserve"> повед</w:t>
      </w:r>
      <w:r w:rsidR="00FE5247" w:rsidRPr="00C6090D">
        <w:rPr>
          <w:rFonts w:cs="Times New Roman"/>
          <w:szCs w:val="28"/>
          <w:shd w:val="clear" w:color="auto" w:fill="FFFFFF"/>
        </w:rPr>
        <w:t>ение не имеет биологической основы. Просто мы неправильного воспитываем детей</w:t>
      </w:r>
      <w:r>
        <w:rPr>
          <w:rFonts w:cs="Times New Roman"/>
          <w:szCs w:val="28"/>
          <w:shd w:val="clear" w:color="auto" w:fill="FFFFFF"/>
        </w:rPr>
        <w:t>»</w:t>
      </w:r>
      <w:r w:rsidR="00FE5247" w:rsidRPr="00C6090D">
        <w:rPr>
          <w:rFonts w:cs="Times New Roman"/>
          <w:szCs w:val="28"/>
          <w:shd w:val="clear" w:color="auto" w:fill="FFFFFF"/>
        </w:rPr>
        <w:t xml:space="preserve">. </w:t>
      </w:r>
      <w:r w:rsidR="00FC47DF">
        <w:rPr>
          <w:rFonts w:cs="Times New Roman"/>
          <w:szCs w:val="28"/>
          <w:shd w:val="clear" w:color="auto" w:fill="FFFFFF"/>
        </w:rPr>
        <w:t xml:space="preserve">Однако до сих пор нет никакой общепринятой концепции воспитания. </w:t>
      </w:r>
      <w:r w:rsidR="004C67DE">
        <w:rPr>
          <w:rFonts w:cs="Times New Roman"/>
          <w:szCs w:val="28"/>
          <w:shd w:val="clear" w:color="auto" w:fill="FFFFFF"/>
        </w:rPr>
        <w:t xml:space="preserve">Зачастую преступниками и мерзавцами становятся дети из тех семей, где они получали очень хорошее </w:t>
      </w:r>
      <w:r w:rsidR="003F041A">
        <w:rPr>
          <w:rFonts w:cs="Times New Roman"/>
          <w:szCs w:val="28"/>
          <w:shd w:val="clear" w:color="auto" w:fill="FFFFFF"/>
        </w:rPr>
        <w:t xml:space="preserve">и </w:t>
      </w:r>
      <w:r w:rsidR="008D60C5">
        <w:rPr>
          <w:rFonts w:cs="Times New Roman"/>
          <w:szCs w:val="28"/>
          <w:shd w:val="clear" w:color="auto" w:fill="FFFFFF"/>
        </w:rPr>
        <w:t>«</w:t>
      </w:r>
      <w:r w:rsidR="003F041A">
        <w:rPr>
          <w:rFonts w:cs="Times New Roman"/>
          <w:szCs w:val="28"/>
          <w:shd w:val="clear" w:color="auto" w:fill="FFFFFF"/>
        </w:rPr>
        <w:t>правильное</w:t>
      </w:r>
      <w:r w:rsidR="008D60C5">
        <w:rPr>
          <w:rFonts w:cs="Times New Roman"/>
          <w:szCs w:val="28"/>
          <w:shd w:val="clear" w:color="auto" w:fill="FFFFFF"/>
        </w:rPr>
        <w:t>»</w:t>
      </w:r>
      <w:r w:rsidR="003F041A">
        <w:rPr>
          <w:rFonts w:cs="Times New Roman"/>
          <w:szCs w:val="28"/>
          <w:shd w:val="clear" w:color="auto" w:fill="FFFFFF"/>
        </w:rPr>
        <w:t xml:space="preserve"> </w:t>
      </w:r>
      <w:r w:rsidR="004C67DE">
        <w:rPr>
          <w:rFonts w:cs="Times New Roman"/>
          <w:szCs w:val="28"/>
          <w:shd w:val="clear" w:color="auto" w:fill="FFFFFF"/>
        </w:rPr>
        <w:t>воспитание.</w:t>
      </w:r>
    </w:p>
    <w:p w:rsidR="006F5CE5" w:rsidRPr="004E3918" w:rsidRDefault="00A712B6" w:rsidP="00785FDF">
      <w:pPr>
        <w:pStyle w:val="a7"/>
        <w:numPr>
          <w:ilvl w:val="0"/>
          <w:numId w:val="1"/>
        </w:numPr>
        <w:shd w:val="clear" w:color="auto" w:fill="FFFFFF"/>
        <w:ind w:left="0" w:firstLine="42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Любые несогласные с мнением большинства, д</w:t>
      </w:r>
      <w:r w:rsidRPr="00C6090D">
        <w:rPr>
          <w:rFonts w:cs="Times New Roman"/>
          <w:szCs w:val="28"/>
          <w:shd w:val="clear" w:color="auto" w:fill="FFFFFF"/>
        </w:rPr>
        <w:t>иссиденты</w:t>
      </w:r>
      <w:r>
        <w:rPr>
          <w:rFonts w:cs="Times New Roman"/>
          <w:szCs w:val="28"/>
          <w:shd w:val="clear" w:color="auto" w:fill="FFFFFF"/>
        </w:rPr>
        <w:t xml:space="preserve">, </w:t>
      </w:r>
      <w:r w:rsidRPr="00C6090D">
        <w:rPr>
          <w:rFonts w:cs="Times New Roman"/>
          <w:szCs w:val="28"/>
          <w:shd w:val="clear" w:color="auto" w:fill="FFFFFF"/>
        </w:rPr>
        <w:t>антикоммунисты и другие сомневающиеся</w:t>
      </w:r>
      <w:r w:rsidR="00B25701">
        <w:rPr>
          <w:rFonts w:cs="Times New Roman"/>
          <w:szCs w:val="28"/>
          <w:shd w:val="clear" w:color="auto" w:fill="FFFFFF"/>
        </w:rPr>
        <w:t xml:space="preserve"> </w:t>
      </w:r>
      <w:r w:rsidRPr="00C6090D">
        <w:rPr>
          <w:rFonts w:cs="Times New Roman"/>
          <w:szCs w:val="28"/>
          <w:shd w:val="clear" w:color="auto" w:fill="FFFFFF"/>
        </w:rPr>
        <w:t>– это чаще всего люди с психическими отклонениями.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r w:rsidR="006F5CE5" w:rsidRPr="00A712B6">
        <w:rPr>
          <w:rFonts w:cs="Times New Roman"/>
          <w:szCs w:val="28"/>
          <w:shd w:val="clear" w:color="auto" w:fill="FFFFFF"/>
        </w:rPr>
        <w:t>Чем больше человек знает, тем он умнее и тем быстрее он убеждается в верности коммунистическим идеалам. Но знания должны быть отечественными, «буржуазные» знания – это з</w:t>
      </w:r>
      <w:r w:rsidR="00640FA6" w:rsidRPr="00A712B6">
        <w:rPr>
          <w:rFonts w:cs="Times New Roman"/>
          <w:szCs w:val="28"/>
          <w:shd w:val="clear" w:color="auto" w:fill="FFFFFF"/>
        </w:rPr>
        <w:t xml:space="preserve">нания «неправильные». </w:t>
      </w:r>
      <w:r w:rsidR="006F5CE5" w:rsidRPr="00A712B6">
        <w:rPr>
          <w:rFonts w:cs="Times New Roman"/>
          <w:szCs w:val="28"/>
          <w:shd w:val="clear" w:color="auto" w:fill="FFFFFF"/>
        </w:rPr>
        <w:t xml:space="preserve">Идея коллективизма – должна стать основой мышления каждого советского человека, основой его нравственного развития. Стремление личности к самовыражению и защите прав отдельной личности – это проявление индивидуализма, результат неправильного воспитания. Правильным воспитанием можно формировать у населения коллективизм. </w:t>
      </w:r>
      <w:r w:rsidRPr="004E3918">
        <w:rPr>
          <w:rFonts w:cs="Times New Roman"/>
          <w:szCs w:val="28"/>
          <w:shd w:val="clear" w:color="auto" w:fill="FFFFFF"/>
        </w:rPr>
        <w:t>Здесь без комментариев.</w:t>
      </w:r>
    </w:p>
    <w:p w:rsidR="00D93C42" w:rsidRPr="00C6090D" w:rsidRDefault="00E867EB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 xml:space="preserve">Теперь </w:t>
      </w:r>
      <w:r w:rsidR="00902A2F">
        <w:rPr>
          <w:rFonts w:cs="Times New Roman"/>
          <w:szCs w:val="28"/>
          <w:shd w:val="clear" w:color="auto" w:fill="FFFFFF"/>
        </w:rPr>
        <w:t xml:space="preserve">хочется сказать несколько слов </w:t>
      </w:r>
      <w:r w:rsidR="006F5CE5">
        <w:rPr>
          <w:rFonts w:cs="Times New Roman"/>
          <w:szCs w:val="28"/>
          <w:shd w:val="clear" w:color="auto" w:fill="FFFFFF"/>
        </w:rPr>
        <w:t>о современной</w:t>
      </w:r>
      <w:r w:rsidR="00902A2F">
        <w:rPr>
          <w:rFonts w:cs="Times New Roman"/>
          <w:szCs w:val="28"/>
          <w:shd w:val="clear" w:color="auto" w:fill="FFFFFF"/>
        </w:rPr>
        <w:t xml:space="preserve"> отечественной науке.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Мы постоянно делим </w:t>
      </w:r>
      <w:r w:rsidR="006F439A" w:rsidRPr="00C6090D">
        <w:rPr>
          <w:rFonts w:cs="Times New Roman"/>
          <w:szCs w:val="28"/>
          <w:shd w:val="clear" w:color="auto" w:fill="FFFFFF"/>
        </w:rPr>
        <w:t xml:space="preserve">в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научных статьях </w:t>
      </w:r>
      <w:r w:rsidR="0084241D" w:rsidRPr="00C6090D">
        <w:rPr>
          <w:rFonts w:cs="Times New Roman"/>
          <w:szCs w:val="28"/>
          <w:shd w:val="clear" w:color="auto" w:fill="FFFFFF"/>
        </w:rPr>
        <w:t>списки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цитируемых авторов на отечественных и зарубежных. И никому не приходит в голо</w:t>
      </w:r>
      <w:r w:rsidR="00D93C42" w:rsidRPr="00C6090D">
        <w:rPr>
          <w:rFonts w:cs="Times New Roman"/>
          <w:szCs w:val="28"/>
          <w:shd w:val="clear" w:color="auto" w:fill="FFFFFF"/>
        </w:rPr>
        <w:t xml:space="preserve">ву, что это означает лишь одно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мы крайне далеки от мировой науки</w:t>
      </w:r>
      <w:r w:rsidR="00D93C42" w:rsidRPr="00C6090D">
        <w:rPr>
          <w:rFonts w:cs="Times New Roman"/>
          <w:szCs w:val="28"/>
          <w:shd w:val="clear" w:color="auto" w:fill="FFFFFF"/>
        </w:rPr>
        <w:t xml:space="preserve"> и прекрасно понимаем это</w:t>
      </w:r>
      <w:r w:rsidR="00F85A43" w:rsidRPr="00C6090D">
        <w:rPr>
          <w:rFonts w:cs="Times New Roman"/>
          <w:szCs w:val="28"/>
          <w:shd w:val="clear" w:color="auto" w:fill="FFFFFF"/>
        </w:rPr>
        <w:t xml:space="preserve">, но не хотим или боимся публично в этом, признаться.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В </w:t>
      </w:r>
      <w:r w:rsidR="00D93C42" w:rsidRPr="00C6090D">
        <w:rPr>
          <w:rFonts w:cs="Times New Roman"/>
          <w:szCs w:val="28"/>
          <w:shd w:val="clear" w:color="auto" w:fill="FFFFFF"/>
        </w:rPr>
        <w:t xml:space="preserve">ином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случае никакой разницы между отечественными и иными учёными мы бы даже не заметили. Гордость, которую некоторые исследователи </w:t>
      </w:r>
      <w:r w:rsidR="00B371C1" w:rsidRPr="00C6090D">
        <w:rPr>
          <w:rFonts w:cs="Times New Roman"/>
          <w:szCs w:val="28"/>
          <w:shd w:val="clear" w:color="auto" w:fill="FFFFFF"/>
        </w:rPr>
        <w:t>испытывают</w:t>
      </w:r>
      <w:r w:rsidR="00AF125E" w:rsidRPr="00C6090D">
        <w:rPr>
          <w:rFonts w:cs="Times New Roman"/>
          <w:szCs w:val="28"/>
          <w:shd w:val="clear" w:color="auto" w:fill="FFFFFF"/>
        </w:rPr>
        <w:t>, вожделенно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перечитывая </w:t>
      </w:r>
      <w:r w:rsidR="00F31BC3" w:rsidRPr="00C6090D">
        <w:rPr>
          <w:rFonts w:cs="Times New Roman"/>
          <w:szCs w:val="28"/>
          <w:shd w:val="clear" w:color="auto" w:fill="FFFFFF"/>
        </w:rPr>
        <w:t xml:space="preserve">и цитируя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классиков советской психологии, </w:t>
      </w:r>
      <w:r w:rsidR="00B371C1" w:rsidRPr="00C6090D">
        <w:rPr>
          <w:rFonts w:cs="Times New Roman"/>
          <w:szCs w:val="28"/>
          <w:shd w:val="clear" w:color="auto" w:fill="FFFFFF"/>
        </w:rPr>
        <w:t>может означать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лишь одно – эти учёные очень плохо знают то, как развивается </w:t>
      </w:r>
      <w:r w:rsidR="0029382F" w:rsidRPr="00C6090D">
        <w:rPr>
          <w:rFonts w:cs="Times New Roman"/>
          <w:szCs w:val="28"/>
          <w:shd w:val="clear" w:color="auto" w:fill="FFFFFF"/>
        </w:rPr>
        <w:t xml:space="preserve">и что собой представляет сегодня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мировая наука. </w:t>
      </w:r>
      <w:r w:rsidR="00B371C1" w:rsidRPr="00C6090D">
        <w:rPr>
          <w:rFonts w:cs="Times New Roman"/>
          <w:szCs w:val="28"/>
          <w:shd w:val="clear" w:color="auto" w:fill="FFFFFF"/>
        </w:rPr>
        <w:t>То есть они читали, но не вчитывались, не обсуждали с коллегами в дискуссиях и спорах.</w:t>
      </w:r>
    </w:p>
    <w:p w:rsidR="00E66C01" w:rsidRPr="00C6090D" w:rsidRDefault="00D93C42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>В противном случае «гордость»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обязательно сменилось бы </w:t>
      </w:r>
      <w:r w:rsidR="00AC562D" w:rsidRPr="00C6090D">
        <w:rPr>
          <w:rFonts w:cs="Times New Roman"/>
          <w:szCs w:val="28"/>
          <w:shd w:val="clear" w:color="auto" w:fill="FFFFFF"/>
        </w:rPr>
        <w:t xml:space="preserve">пониманием сути, обоснованными </w:t>
      </w:r>
      <w:r w:rsidR="00E87937" w:rsidRPr="00C6090D">
        <w:rPr>
          <w:rFonts w:cs="Times New Roman"/>
          <w:szCs w:val="28"/>
          <w:shd w:val="clear" w:color="auto" w:fill="FFFFFF"/>
        </w:rPr>
        <w:t>оценка</w:t>
      </w:r>
      <w:r w:rsidR="00AC562D" w:rsidRPr="00C6090D">
        <w:rPr>
          <w:rFonts w:cs="Times New Roman"/>
          <w:szCs w:val="28"/>
          <w:shd w:val="clear" w:color="auto" w:fill="FFFFFF"/>
        </w:rPr>
        <w:t>ми идей,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результатов, гип</w:t>
      </w:r>
      <w:r w:rsidR="00AC562D" w:rsidRPr="00C6090D">
        <w:rPr>
          <w:rFonts w:cs="Times New Roman"/>
          <w:szCs w:val="28"/>
          <w:shd w:val="clear" w:color="auto" w:fill="FFFFFF"/>
        </w:rPr>
        <w:t xml:space="preserve">отез и </w:t>
      </w:r>
      <w:r w:rsidR="00FF5C2C" w:rsidRPr="00C6090D">
        <w:rPr>
          <w:rFonts w:cs="Times New Roman"/>
          <w:szCs w:val="28"/>
          <w:shd w:val="clear" w:color="auto" w:fill="FFFFFF"/>
        </w:rPr>
        <w:t xml:space="preserve">экспериментальных </w:t>
      </w:r>
      <w:r w:rsidR="00AC562D" w:rsidRPr="00C6090D">
        <w:rPr>
          <w:rFonts w:cs="Times New Roman"/>
          <w:szCs w:val="28"/>
          <w:shd w:val="clear" w:color="auto" w:fill="FFFFFF"/>
        </w:rPr>
        <w:t xml:space="preserve">фактов, где грань между «отечественным»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и </w:t>
      </w:r>
      <w:r w:rsidR="00AC562D" w:rsidRPr="00C6090D">
        <w:rPr>
          <w:rFonts w:cs="Times New Roman"/>
          <w:szCs w:val="28"/>
          <w:shd w:val="clear" w:color="auto" w:fill="FFFFFF"/>
        </w:rPr>
        <w:t>«зарубежным»</w:t>
      </w:r>
      <w:r w:rsidR="00E87937" w:rsidRPr="00C6090D">
        <w:rPr>
          <w:rFonts w:cs="Times New Roman"/>
          <w:szCs w:val="28"/>
          <w:shd w:val="clear" w:color="auto" w:fill="FFFFFF"/>
        </w:rPr>
        <w:t xml:space="preserve">, которую традиционно выстраивали </w:t>
      </w:r>
      <w:r w:rsidR="00AC562D" w:rsidRPr="00C6090D">
        <w:rPr>
          <w:rFonts w:cs="Times New Roman"/>
          <w:szCs w:val="28"/>
          <w:shd w:val="clear" w:color="auto" w:fill="FFFFFF"/>
        </w:rPr>
        <w:t xml:space="preserve">советские </w:t>
      </w:r>
      <w:r w:rsidR="00E87937" w:rsidRPr="00C6090D">
        <w:rPr>
          <w:rFonts w:cs="Times New Roman"/>
          <w:szCs w:val="28"/>
          <w:shd w:val="clear" w:color="auto" w:fill="FFFFFF"/>
        </w:rPr>
        <w:t>идеологи</w:t>
      </w:r>
      <w:r w:rsidR="00AC562D" w:rsidRPr="00C6090D">
        <w:rPr>
          <w:rFonts w:cs="Times New Roman"/>
          <w:szCs w:val="28"/>
          <w:shd w:val="clear" w:color="auto" w:fill="FFFFFF"/>
        </w:rPr>
        <w:t xml:space="preserve"> в науке</w:t>
      </w:r>
      <w:r w:rsidR="00E87937" w:rsidRPr="00C6090D">
        <w:rPr>
          <w:rFonts w:cs="Times New Roman"/>
          <w:szCs w:val="28"/>
          <w:shd w:val="clear" w:color="auto" w:fill="FFFFFF"/>
        </w:rPr>
        <w:t xml:space="preserve">, </w:t>
      </w:r>
      <w:r w:rsidR="0082380B" w:rsidRPr="00C6090D">
        <w:rPr>
          <w:rFonts w:cs="Times New Roman"/>
          <w:szCs w:val="28"/>
          <w:shd w:val="clear" w:color="auto" w:fill="FFFFFF"/>
        </w:rPr>
        <w:t>полностью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</w:t>
      </w:r>
      <w:r w:rsidR="00AC562D" w:rsidRPr="00C6090D">
        <w:rPr>
          <w:rFonts w:cs="Times New Roman"/>
          <w:szCs w:val="28"/>
          <w:shd w:val="clear" w:color="auto" w:fill="FFFFFF"/>
        </w:rPr>
        <w:t xml:space="preserve">бы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исчезла. </w:t>
      </w:r>
      <w:r w:rsidR="00AC562D" w:rsidRPr="00C6090D">
        <w:rPr>
          <w:rFonts w:cs="Times New Roman"/>
          <w:szCs w:val="28"/>
          <w:shd w:val="clear" w:color="auto" w:fill="FFFFFF"/>
        </w:rPr>
        <w:t>И как сказал один философ: «</w:t>
      </w:r>
      <w:r w:rsidR="00E87937" w:rsidRPr="00C6090D">
        <w:rPr>
          <w:rFonts w:cs="Times New Roman"/>
          <w:szCs w:val="28"/>
          <w:shd w:val="clear" w:color="auto" w:fill="FFFFFF"/>
        </w:rPr>
        <w:t>если ты не разде</w:t>
      </w:r>
      <w:r w:rsidR="00B25701">
        <w:rPr>
          <w:rFonts w:cs="Times New Roman"/>
          <w:szCs w:val="28"/>
          <w:shd w:val="clear" w:color="auto" w:fill="FFFFFF"/>
        </w:rPr>
        <w:t>л</w:t>
      </w:r>
      <w:r w:rsidR="00E87937" w:rsidRPr="00C6090D">
        <w:rPr>
          <w:rFonts w:cs="Times New Roman"/>
          <w:szCs w:val="28"/>
          <w:shd w:val="clear" w:color="auto" w:fill="FFFFFF"/>
        </w:rPr>
        <w:t xml:space="preserve">аешься </w:t>
      </w:r>
      <w:r w:rsidR="00B25701">
        <w:rPr>
          <w:rFonts w:cs="Times New Roman"/>
          <w:szCs w:val="28"/>
          <w:shd w:val="clear" w:color="auto" w:fill="FFFFFF"/>
        </w:rPr>
        <w:t xml:space="preserve">с </w:t>
      </w:r>
      <w:r w:rsidR="00E87937" w:rsidRPr="00C6090D">
        <w:rPr>
          <w:rFonts w:cs="Times New Roman"/>
          <w:szCs w:val="28"/>
          <w:shd w:val="clear" w:color="auto" w:fill="FFFFFF"/>
        </w:rPr>
        <w:t>собственном прошл</w:t>
      </w:r>
      <w:r w:rsidR="00B25701">
        <w:rPr>
          <w:rFonts w:cs="Times New Roman"/>
          <w:szCs w:val="28"/>
          <w:shd w:val="clear" w:color="auto" w:fill="FFFFFF"/>
        </w:rPr>
        <w:t>ы</w:t>
      </w:r>
      <w:r w:rsidR="00E87937" w:rsidRPr="00C6090D">
        <w:rPr>
          <w:rFonts w:cs="Times New Roman"/>
          <w:szCs w:val="28"/>
          <w:shd w:val="clear" w:color="auto" w:fill="FFFFFF"/>
        </w:rPr>
        <w:t>м, то прошлое о</w:t>
      </w:r>
      <w:r w:rsidR="00AC562D" w:rsidRPr="00C6090D">
        <w:rPr>
          <w:rFonts w:cs="Times New Roman"/>
          <w:szCs w:val="28"/>
          <w:shd w:val="clear" w:color="auto" w:fill="FFFFFF"/>
        </w:rPr>
        <w:t>бязательно разделается с тобой»</w:t>
      </w:r>
      <w:r w:rsidR="00E87937" w:rsidRPr="00C6090D">
        <w:rPr>
          <w:rFonts w:cs="Times New Roman"/>
          <w:szCs w:val="28"/>
          <w:shd w:val="clear" w:color="auto" w:fill="FFFFFF"/>
        </w:rPr>
        <w:t xml:space="preserve">. </w:t>
      </w:r>
    </w:p>
    <w:p w:rsidR="00DA58B7" w:rsidRPr="00C6090D" w:rsidRDefault="00C627F3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lastRenderedPageBreak/>
        <w:t>Сегодня м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ы </w:t>
      </w:r>
      <w:r w:rsidRPr="00C6090D">
        <w:rPr>
          <w:rFonts w:cs="Times New Roman"/>
          <w:szCs w:val="28"/>
          <w:shd w:val="clear" w:color="auto" w:fill="FFFFFF"/>
        </w:rPr>
        <w:t xml:space="preserve">требуем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ссылок на </w:t>
      </w:r>
      <w:r w:rsidRPr="00C6090D">
        <w:rPr>
          <w:rFonts w:cs="Times New Roman"/>
          <w:szCs w:val="28"/>
          <w:shd w:val="clear" w:color="auto" w:fill="FFFFFF"/>
        </w:rPr>
        <w:t>зарубежных авторов</w:t>
      </w:r>
      <w:r w:rsidR="00E87937" w:rsidRPr="00C6090D">
        <w:rPr>
          <w:rFonts w:cs="Times New Roman"/>
          <w:szCs w:val="28"/>
          <w:shd w:val="clear" w:color="auto" w:fill="FFFFFF"/>
        </w:rPr>
        <w:t xml:space="preserve">, </w:t>
      </w:r>
      <w:r w:rsidR="002349A2" w:rsidRPr="00C6090D">
        <w:rPr>
          <w:rFonts w:cs="Times New Roman"/>
          <w:szCs w:val="28"/>
          <w:shd w:val="clear" w:color="auto" w:fill="FFFFFF"/>
        </w:rPr>
        <w:t>особенно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з</w:t>
      </w:r>
      <w:r w:rsidRPr="00C6090D">
        <w:rPr>
          <w:rFonts w:cs="Times New Roman"/>
          <w:szCs w:val="28"/>
          <w:shd w:val="clear" w:color="auto" w:fill="FFFFFF"/>
        </w:rPr>
        <w:t>а последние пять лет.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  <w:r w:rsidRPr="00C6090D">
        <w:rPr>
          <w:rFonts w:cs="Times New Roman"/>
          <w:szCs w:val="28"/>
          <w:shd w:val="clear" w:color="auto" w:fill="FFFFFF"/>
        </w:rPr>
        <w:t>И</w:t>
      </w:r>
      <w:r w:rsidR="00E87937" w:rsidRPr="00C6090D">
        <w:rPr>
          <w:rFonts w:cs="Times New Roman"/>
          <w:szCs w:val="28"/>
          <w:shd w:val="clear" w:color="auto" w:fill="FFFFFF"/>
        </w:rPr>
        <w:t xml:space="preserve"> </w:t>
      </w:r>
      <w:r w:rsidRPr="00C6090D">
        <w:rPr>
          <w:rFonts w:cs="Times New Roman"/>
          <w:szCs w:val="28"/>
          <w:shd w:val="clear" w:color="auto" w:fill="FFFFFF"/>
        </w:rPr>
        <w:t xml:space="preserve">в то же время </w:t>
      </w:r>
      <w:r w:rsidR="00E87937" w:rsidRPr="00C6090D">
        <w:rPr>
          <w:rFonts w:cs="Times New Roman"/>
          <w:szCs w:val="28"/>
          <w:shd w:val="clear" w:color="auto" w:fill="FFFFFF"/>
        </w:rPr>
        <w:t xml:space="preserve">требуем </w:t>
      </w:r>
      <w:r w:rsidRPr="00C6090D">
        <w:rPr>
          <w:rFonts w:cs="Times New Roman"/>
          <w:szCs w:val="28"/>
          <w:shd w:val="clear" w:color="auto" w:fill="FFFFFF"/>
        </w:rPr>
        <w:t xml:space="preserve">«не забывать отечественных авторов». </w:t>
      </w:r>
      <w:r w:rsidR="001678CC" w:rsidRPr="00C6090D">
        <w:rPr>
          <w:rFonts w:cs="Times New Roman"/>
          <w:szCs w:val="28"/>
          <w:shd w:val="clear" w:color="auto" w:fill="FFFFFF"/>
        </w:rPr>
        <w:t xml:space="preserve">А нужно ли </w:t>
      </w:r>
      <w:r w:rsidR="00A03599" w:rsidRPr="00C6090D">
        <w:rPr>
          <w:rFonts w:cs="Times New Roman"/>
          <w:szCs w:val="28"/>
          <w:shd w:val="clear" w:color="auto" w:fill="FFFFFF"/>
        </w:rPr>
        <w:t xml:space="preserve">как-то </w:t>
      </w:r>
      <w:r w:rsidR="001678CC" w:rsidRPr="00C6090D">
        <w:rPr>
          <w:rFonts w:cs="Times New Roman"/>
          <w:szCs w:val="28"/>
          <w:shd w:val="clear" w:color="auto" w:fill="FFFFFF"/>
        </w:rPr>
        <w:t xml:space="preserve">специально «поддерживать отечественных авторов»? Лично я </w:t>
      </w:r>
      <w:r w:rsidR="00A03599" w:rsidRPr="00C6090D">
        <w:rPr>
          <w:rFonts w:cs="Times New Roman"/>
          <w:szCs w:val="28"/>
          <w:shd w:val="clear" w:color="auto" w:fill="FFFFFF"/>
        </w:rPr>
        <w:t xml:space="preserve">в этом </w:t>
      </w:r>
      <w:r w:rsidR="003A634B">
        <w:rPr>
          <w:rFonts w:cs="Times New Roman"/>
          <w:szCs w:val="28"/>
          <w:shd w:val="clear" w:color="auto" w:fill="FFFFFF"/>
        </w:rPr>
        <w:t xml:space="preserve">не уверен. Они ведь не инвалиды, которым необходима поддержка. Среди них много талантливых </w:t>
      </w:r>
      <w:r w:rsidR="00B25701">
        <w:rPr>
          <w:rFonts w:cs="Times New Roman"/>
          <w:szCs w:val="28"/>
          <w:shd w:val="clear" w:color="auto" w:fill="FFFFFF"/>
        </w:rPr>
        <w:t>людей,</w:t>
      </w:r>
      <w:r w:rsidR="003A634B">
        <w:rPr>
          <w:rFonts w:cs="Times New Roman"/>
          <w:szCs w:val="28"/>
          <w:shd w:val="clear" w:color="auto" w:fill="FFFFFF"/>
        </w:rPr>
        <w:t xml:space="preserve"> ни в чем не уступающих </w:t>
      </w:r>
      <w:r w:rsidR="00731071">
        <w:rPr>
          <w:rFonts w:cs="Times New Roman"/>
          <w:szCs w:val="28"/>
          <w:shd w:val="clear" w:color="auto" w:fill="FFFFFF"/>
        </w:rPr>
        <w:t>«з</w:t>
      </w:r>
      <w:r w:rsidR="003A634B">
        <w:rPr>
          <w:rFonts w:cs="Times New Roman"/>
          <w:szCs w:val="28"/>
          <w:shd w:val="clear" w:color="auto" w:fill="FFFFFF"/>
        </w:rPr>
        <w:t>ападным образцам</w:t>
      </w:r>
      <w:r w:rsidR="00731071">
        <w:rPr>
          <w:rFonts w:cs="Times New Roman"/>
          <w:szCs w:val="28"/>
          <w:shd w:val="clear" w:color="auto" w:fill="FFFFFF"/>
        </w:rPr>
        <w:t>»</w:t>
      </w:r>
      <w:r w:rsidR="003A634B">
        <w:rPr>
          <w:rFonts w:cs="Times New Roman"/>
          <w:szCs w:val="28"/>
          <w:shd w:val="clear" w:color="auto" w:fill="FFFFFF"/>
        </w:rPr>
        <w:t xml:space="preserve">. </w:t>
      </w:r>
      <w:r w:rsidR="00B653BE">
        <w:rPr>
          <w:rFonts w:cs="Times New Roman"/>
          <w:szCs w:val="28"/>
          <w:shd w:val="clear" w:color="auto" w:fill="FFFFFF"/>
        </w:rPr>
        <w:t xml:space="preserve">Причем это молодые и оригинально мыслящие ученые, которым не нужен ни «коллектив», ни единый подход в психологии, ни свой особый российский путь развития. </w:t>
      </w:r>
    </w:p>
    <w:p w:rsidR="00BA197D" w:rsidRPr="00C6090D" w:rsidRDefault="00693DA3" w:rsidP="00397E2F">
      <w:pPr>
        <w:shd w:val="clear" w:color="auto" w:fill="FFFFFF"/>
        <w:ind w:firstLine="708"/>
        <w:rPr>
          <w:rFonts w:cs="Times New Roman"/>
          <w:szCs w:val="28"/>
          <w:shd w:val="clear" w:color="auto" w:fill="FFFFFF"/>
        </w:rPr>
      </w:pPr>
      <w:r w:rsidRPr="00C6090D">
        <w:rPr>
          <w:rFonts w:cs="Times New Roman"/>
          <w:szCs w:val="28"/>
          <w:shd w:val="clear" w:color="auto" w:fill="FFFFFF"/>
        </w:rPr>
        <w:t>Возможно, многие не знают, но, например, в</w:t>
      </w:r>
      <w:r w:rsidR="00BA197D" w:rsidRPr="00C6090D">
        <w:rPr>
          <w:rFonts w:cs="Times New Roman"/>
          <w:szCs w:val="28"/>
          <w:shd w:val="clear" w:color="auto" w:fill="FFFFFF"/>
        </w:rPr>
        <w:t xml:space="preserve"> </w:t>
      </w:r>
      <w:r w:rsidR="0082380B" w:rsidRPr="00C6090D">
        <w:rPr>
          <w:rFonts w:cs="Times New Roman"/>
          <w:szCs w:val="28"/>
          <w:shd w:val="clear" w:color="auto" w:fill="FFFFFF"/>
        </w:rPr>
        <w:t>социальной</w:t>
      </w:r>
      <w:r w:rsidR="00BA197D" w:rsidRPr="00C6090D">
        <w:rPr>
          <w:rFonts w:cs="Times New Roman"/>
          <w:szCs w:val="28"/>
          <w:shd w:val="clear" w:color="auto" w:fill="FFFFFF"/>
        </w:rPr>
        <w:t xml:space="preserve"> психологии </w:t>
      </w:r>
      <w:r w:rsidR="00920515" w:rsidRPr="00C6090D">
        <w:rPr>
          <w:rFonts w:cs="Times New Roman"/>
          <w:szCs w:val="28"/>
          <w:shd w:val="clear" w:color="auto" w:fill="FFFFFF"/>
        </w:rPr>
        <w:t xml:space="preserve">советского периода считалось почти очевидным и доказанным фактом, что </w:t>
      </w:r>
      <w:r w:rsidR="00CD5592" w:rsidRPr="00C6090D">
        <w:rPr>
          <w:rFonts w:cs="Times New Roman"/>
          <w:szCs w:val="28"/>
          <w:shd w:val="clear" w:color="auto" w:fill="FFFFFF"/>
        </w:rPr>
        <w:t xml:space="preserve">«настоящие </w:t>
      </w:r>
      <w:r w:rsidR="00BA197D" w:rsidRPr="00C6090D">
        <w:rPr>
          <w:rFonts w:cs="Times New Roman"/>
          <w:szCs w:val="28"/>
          <w:shd w:val="clear" w:color="auto" w:fill="FFFFFF"/>
        </w:rPr>
        <w:t>коллективы</w:t>
      </w:r>
      <w:r w:rsidR="00CD5592" w:rsidRPr="00C6090D">
        <w:rPr>
          <w:rFonts w:cs="Times New Roman"/>
          <w:szCs w:val="28"/>
          <w:shd w:val="clear" w:color="auto" w:fill="FFFFFF"/>
        </w:rPr>
        <w:t>»</w:t>
      </w:r>
      <w:r w:rsidR="00BA197D" w:rsidRPr="00C6090D">
        <w:rPr>
          <w:rFonts w:cs="Times New Roman"/>
          <w:szCs w:val="28"/>
          <w:shd w:val="clear" w:color="auto" w:fill="FFFFFF"/>
        </w:rPr>
        <w:t xml:space="preserve"> есть только в СССР, а в США коллективов быть не </w:t>
      </w:r>
      <w:r w:rsidR="00C87A4C" w:rsidRPr="00C6090D">
        <w:rPr>
          <w:rFonts w:cs="Times New Roman"/>
          <w:szCs w:val="28"/>
          <w:shd w:val="clear" w:color="auto" w:fill="FFFFFF"/>
        </w:rPr>
        <w:t>может</w:t>
      </w:r>
      <w:r w:rsidR="00920515" w:rsidRPr="00C6090D">
        <w:rPr>
          <w:rFonts w:cs="Times New Roman"/>
          <w:szCs w:val="28"/>
          <w:shd w:val="clear" w:color="auto" w:fill="FFFFFF"/>
        </w:rPr>
        <w:t xml:space="preserve"> в принципе</w:t>
      </w:r>
      <w:r w:rsidR="00C87A4C" w:rsidRPr="00C6090D">
        <w:rPr>
          <w:rFonts w:cs="Times New Roman"/>
          <w:szCs w:val="28"/>
          <w:shd w:val="clear" w:color="auto" w:fill="FFFFFF"/>
        </w:rPr>
        <w:t>.</w:t>
      </w:r>
      <w:r w:rsidR="00BA197D" w:rsidRPr="00C6090D">
        <w:rPr>
          <w:rFonts w:cs="Times New Roman"/>
          <w:szCs w:val="28"/>
          <w:shd w:val="clear" w:color="auto" w:fill="FFFFFF"/>
        </w:rPr>
        <w:t xml:space="preserve"> </w:t>
      </w:r>
      <w:r w:rsidR="00C87A4C" w:rsidRPr="00C6090D">
        <w:rPr>
          <w:rFonts w:cs="Times New Roman"/>
          <w:szCs w:val="28"/>
          <w:shd w:val="clear" w:color="auto" w:fill="FFFFFF"/>
        </w:rPr>
        <w:t xml:space="preserve">Ведь в </w:t>
      </w:r>
      <w:r w:rsidR="0082380B" w:rsidRPr="00C6090D">
        <w:rPr>
          <w:rFonts w:cs="Times New Roman"/>
          <w:szCs w:val="28"/>
          <w:shd w:val="clear" w:color="auto" w:fill="FFFFFF"/>
        </w:rPr>
        <w:t>коллективах</w:t>
      </w:r>
      <w:r w:rsidR="002349A2" w:rsidRPr="00C6090D">
        <w:rPr>
          <w:rFonts w:cs="Times New Roman"/>
          <w:szCs w:val="28"/>
          <w:shd w:val="clear" w:color="auto" w:fill="FFFFFF"/>
        </w:rPr>
        <w:t xml:space="preserve"> нет к</w:t>
      </w:r>
      <w:r w:rsidR="0082380B" w:rsidRPr="00C6090D">
        <w:rPr>
          <w:rFonts w:cs="Times New Roman"/>
          <w:szCs w:val="28"/>
          <w:shd w:val="clear" w:color="auto" w:fill="FFFFFF"/>
        </w:rPr>
        <w:t>онформиз</w:t>
      </w:r>
      <w:r w:rsidR="002349A2" w:rsidRPr="00C6090D">
        <w:rPr>
          <w:rFonts w:cs="Times New Roman"/>
          <w:szCs w:val="28"/>
          <w:shd w:val="clear" w:color="auto" w:fill="FFFFFF"/>
        </w:rPr>
        <w:t>м</w:t>
      </w:r>
      <w:r w:rsidR="00920515" w:rsidRPr="00C6090D">
        <w:rPr>
          <w:rFonts w:cs="Times New Roman"/>
          <w:szCs w:val="28"/>
          <w:shd w:val="clear" w:color="auto" w:fill="FFFFFF"/>
        </w:rPr>
        <w:t>а!</w:t>
      </w:r>
      <w:r w:rsidR="002349A2" w:rsidRPr="00C6090D">
        <w:rPr>
          <w:rFonts w:cs="Times New Roman"/>
          <w:szCs w:val="28"/>
          <w:shd w:val="clear" w:color="auto" w:fill="FFFFFF"/>
        </w:rPr>
        <w:t xml:space="preserve"> </w:t>
      </w:r>
      <w:r w:rsidR="00C87A4C" w:rsidRPr="00C6090D">
        <w:rPr>
          <w:rFonts w:cs="Times New Roman"/>
          <w:szCs w:val="28"/>
          <w:shd w:val="clear" w:color="auto" w:fill="FFFFFF"/>
        </w:rPr>
        <w:t>Бо</w:t>
      </w:r>
      <w:r w:rsidR="00BA197D" w:rsidRPr="00C6090D">
        <w:rPr>
          <w:rFonts w:cs="Times New Roman"/>
          <w:szCs w:val="28"/>
          <w:shd w:val="clear" w:color="auto" w:fill="FFFFFF"/>
        </w:rPr>
        <w:t xml:space="preserve">лее того, </w:t>
      </w:r>
      <w:r w:rsidR="000874B6" w:rsidRPr="00C6090D">
        <w:rPr>
          <w:rFonts w:cs="Times New Roman"/>
          <w:szCs w:val="28"/>
          <w:shd w:val="clear" w:color="auto" w:fill="FFFFFF"/>
        </w:rPr>
        <w:t xml:space="preserve">однажды в те </w:t>
      </w:r>
      <w:r w:rsidR="00920515" w:rsidRPr="00C6090D">
        <w:rPr>
          <w:rFonts w:cs="Times New Roman"/>
          <w:szCs w:val="28"/>
          <w:shd w:val="clear" w:color="auto" w:fill="FFFFFF"/>
        </w:rPr>
        <w:t xml:space="preserve">далекие аспирантские </w:t>
      </w:r>
      <w:r w:rsidR="000874B6" w:rsidRPr="00C6090D">
        <w:rPr>
          <w:rFonts w:cs="Times New Roman"/>
          <w:szCs w:val="28"/>
          <w:shd w:val="clear" w:color="auto" w:fill="FFFFFF"/>
        </w:rPr>
        <w:t xml:space="preserve">годы мне попался текст, в котором говорилось, что коллектив </w:t>
      </w:r>
      <w:r w:rsidR="00B25701">
        <w:rPr>
          <w:rFonts w:cs="Times New Roman"/>
          <w:szCs w:val="28"/>
          <w:shd w:val="clear" w:color="auto" w:fill="FFFFFF"/>
        </w:rPr>
        <w:t>–</w:t>
      </w:r>
      <w:r w:rsidR="000874B6" w:rsidRPr="00C6090D">
        <w:rPr>
          <w:rFonts w:cs="Times New Roman"/>
          <w:szCs w:val="28"/>
          <w:shd w:val="clear" w:color="auto" w:fill="FFFFFF"/>
        </w:rPr>
        <w:t xml:space="preserve"> </w:t>
      </w:r>
      <w:r w:rsidR="00920515" w:rsidRPr="00C6090D">
        <w:rPr>
          <w:rFonts w:cs="Times New Roman"/>
          <w:szCs w:val="28"/>
          <w:shd w:val="clear" w:color="auto" w:fill="FFFFFF"/>
        </w:rPr>
        <w:t>это такая организация</w:t>
      </w:r>
      <w:r w:rsidR="00BA197D" w:rsidRPr="00C6090D">
        <w:rPr>
          <w:rFonts w:cs="Times New Roman"/>
          <w:szCs w:val="28"/>
          <w:shd w:val="clear" w:color="auto" w:fill="FFFFFF"/>
        </w:rPr>
        <w:t xml:space="preserve">, где есть партийная </w:t>
      </w:r>
      <w:r w:rsidR="0082380B" w:rsidRPr="00C6090D">
        <w:rPr>
          <w:rFonts w:cs="Times New Roman"/>
          <w:szCs w:val="28"/>
          <w:shd w:val="clear" w:color="auto" w:fill="FFFFFF"/>
        </w:rPr>
        <w:t>ячейка</w:t>
      </w:r>
      <w:r w:rsidR="000874B6" w:rsidRPr="00C6090D">
        <w:rPr>
          <w:rFonts w:cs="Times New Roman"/>
          <w:szCs w:val="28"/>
          <w:shd w:val="clear" w:color="auto" w:fill="FFFFFF"/>
        </w:rPr>
        <w:t xml:space="preserve"> КПСС. Если таковой ячейки нет, то организация коллективом быть не может. </w:t>
      </w:r>
      <w:r w:rsidR="00BA197D" w:rsidRPr="00C6090D">
        <w:rPr>
          <w:rFonts w:cs="Times New Roman"/>
          <w:szCs w:val="28"/>
          <w:shd w:val="clear" w:color="auto" w:fill="FFFFFF"/>
        </w:rPr>
        <w:t xml:space="preserve">Вот так и написал </w:t>
      </w:r>
      <w:r w:rsidR="000874B6" w:rsidRPr="00C6090D">
        <w:rPr>
          <w:rFonts w:cs="Times New Roman"/>
          <w:szCs w:val="28"/>
          <w:shd w:val="clear" w:color="auto" w:fill="FFFFFF"/>
        </w:rPr>
        <w:t xml:space="preserve">человек </w:t>
      </w:r>
      <w:r w:rsidR="00BA197D" w:rsidRPr="00C6090D">
        <w:rPr>
          <w:rFonts w:cs="Times New Roman"/>
          <w:szCs w:val="28"/>
          <w:shd w:val="clear" w:color="auto" w:fill="FFFFFF"/>
        </w:rPr>
        <w:t xml:space="preserve">в научной </w:t>
      </w:r>
      <w:r w:rsidR="0082380B" w:rsidRPr="00C6090D">
        <w:rPr>
          <w:rFonts w:cs="Times New Roman"/>
          <w:szCs w:val="28"/>
          <w:shd w:val="clear" w:color="auto" w:fill="FFFFFF"/>
        </w:rPr>
        <w:t>статье</w:t>
      </w:r>
      <w:r w:rsidR="000874B6" w:rsidRPr="00C6090D">
        <w:rPr>
          <w:rFonts w:cs="Times New Roman"/>
          <w:szCs w:val="28"/>
          <w:shd w:val="clear" w:color="auto" w:fill="FFFFFF"/>
        </w:rPr>
        <w:t xml:space="preserve">, которая была опубликована в научном издании. </w:t>
      </w:r>
      <w:r w:rsidR="0082380B" w:rsidRPr="00C6090D">
        <w:rPr>
          <w:rFonts w:cs="Times New Roman"/>
          <w:szCs w:val="28"/>
          <w:shd w:val="clear" w:color="auto" w:fill="FFFFFF"/>
        </w:rPr>
        <w:t>Непростые</w:t>
      </w:r>
      <w:r w:rsidR="000874B6" w:rsidRPr="00C6090D">
        <w:rPr>
          <w:rFonts w:cs="Times New Roman"/>
          <w:szCs w:val="28"/>
          <w:shd w:val="clear" w:color="auto" w:fill="FFFFFF"/>
        </w:rPr>
        <w:t xml:space="preserve"> были времена…</w:t>
      </w:r>
      <w:r w:rsidR="00FA675F">
        <w:rPr>
          <w:rFonts w:cs="Times New Roman"/>
          <w:szCs w:val="28"/>
          <w:shd w:val="clear" w:color="auto" w:fill="FFFFFF"/>
        </w:rPr>
        <w:t xml:space="preserve"> </w:t>
      </w:r>
    </w:p>
    <w:p w:rsidR="0049080F" w:rsidRPr="00C6090D" w:rsidRDefault="00A263D3" w:rsidP="002A39D1">
      <w:pPr>
        <w:pStyle w:val="a3"/>
        <w:spacing w:before="150" w:beforeAutospacing="0" w:after="0" w:afterAutospacing="0" w:line="360" w:lineRule="auto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  <w:r w:rsidRPr="00C6090D">
        <w:rPr>
          <w:sz w:val="28"/>
          <w:szCs w:val="28"/>
          <w:shd w:val="clear" w:color="auto" w:fill="FFFFFF"/>
        </w:rPr>
        <w:t xml:space="preserve">Уважаемые коллеги, </w:t>
      </w:r>
      <w:r w:rsidR="00BF0B92" w:rsidRPr="00C6090D">
        <w:rPr>
          <w:sz w:val="28"/>
          <w:szCs w:val="28"/>
          <w:shd w:val="clear" w:color="auto" w:fill="FFFFFF"/>
        </w:rPr>
        <w:t xml:space="preserve">все сказанное выше </w:t>
      </w:r>
      <w:r w:rsidRPr="00C6090D">
        <w:rPr>
          <w:sz w:val="28"/>
          <w:szCs w:val="28"/>
          <w:shd w:val="clear" w:color="auto" w:fill="FFFFFF"/>
        </w:rPr>
        <w:t>отражает</w:t>
      </w:r>
      <w:r w:rsidR="00BF0B92" w:rsidRPr="00C6090D">
        <w:rPr>
          <w:sz w:val="28"/>
          <w:szCs w:val="28"/>
          <w:shd w:val="clear" w:color="auto" w:fill="FFFFFF"/>
        </w:rPr>
        <w:t xml:space="preserve"> лишь мою </w:t>
      </w:r>
      <w:r w:rsidRPr="00C6090D">
        <w:rPr>
          <w:sz w:val="28"/>
          <w:szCs w:val="28"/>
          <w:shd w:val="clear" w:color="auto" w:fill="FFFFFF"/>
        </w:rPr>
        <w:t>личную</w:t>
      </w:r>
      <w:r w:rsidR="00BF0B92" w:rsidRPr="00C6090D">
        <w:rPr>
          <w:sz w:val="28"/>
          <w:szCs w:val="28"/>
          <w:shd w:val="clear" w:color="auto" w:fill="FFFFFF"/>
        </w:rPr>
        <w:t xml:space="preserve"> точку зрения, </w:t>
      </w:r>
      <w:r w:rsidRPr="00C6090D">
        <w:rPr>
          <w:sz w:val="28"/>
          <w:szCs w:val="28"/>
          <w:shd w:val="clear" w:color="auto" w:fill="FFFFFF"/>
        </w:rPr>
        <w:t xml:space="preserve">а также точку зрения некоторых </w:t>
      </w:r>
      <w:r w:rsidR="00AF7128">
        <w:rPr>
          <w:sz w:val="28"/>
          <w:szCs w:val="28"/>
          <w:shd w:val="clear" w:color="auto" w:fill="FFFFFF"/>
        </w:rPr>
        <w:t>моих коллег</w:t>
      </w:r>
      <w:r w:rsidRPr="00C6090D">
        <w:rPr>
          <w:sz w:val="28"/>
          <w:szCs w:val="28"/>
          <w:shd w:val="clear" w:color="auto" w:fill="FFFFFF"/>
        </w:rPr>
        <w:t xml:space="preserve">. </w:t>
      </w:r>
      <w:r w:rsidR="007F35A6" w:rsidRPr="00C6090D">
        <w:rPr>
          <w:sz w:val="28"/>
          <w:szCs w:val="28"/>
          <w:shd w:val="clear" w:color="auto" w:fill="FFFFFF"/>
        </w:rPr>
        <w:t xml:space="preserve">Сегодня мне часто приходится сталкиваться с теми людьми, которые предлагают во что бы то ни стало идти «своим </w:t>
      </w:r>
      <w:r w:rsidR="002D02B3" w:rsidRPr="00C6090D">
        <w:rPr>
          <w:sz w:val="28"/>
          <w:szCs w:val="28"/>
          <w:shd w:val="clear" w:color="auto" w:fill="FFFFFF"/>
        </w:rPr>
        <w:t xml:space="preserve">проторенным </w:t>
      </w:r>
      <w:r w:rsidR="00AF7128">
        <w:rPr>
          <w:sz w:val="28"/>
          <w:szCs w:val="28"/>
          <w:shd w:val="clear" w:color="auto" w:fill="FFFFFF"/>
        </w:rPr>
        <w:t xml:space="preserve">в советские времена </w:t>
      </w:r>
      <w:r w:rsidR="007F35A6" w:rsidRPr="00C6090D">
        <w:rPr>
          <w:sz w:val="28"/>
          <w:szCs w:val="28"/>
          <w:shd w:val="clear" w:color="auto" w:fill="FFFFFF"/>
        </w:rPr>
        <w:t>путем», п</w:t>
      </w:r>
      <w:r w:rsidR="00BF0B92" w:rsidRPr="00C6090D">
        <w:rPr>
          <w:sz w:val="28"/>
          <w:szCs w:val="28"/>
          <w:shd w:val="clear" w:color="auto" w:fill="FFFFFF"/>
        </w:rPr>
        <w:t xml:space="preserve">оэтому данная тема, как мне </w:t>
      </w:r>
      <w:r w:rsidRPr="00C6090D">
        <w:rPr>
          <w:sz w:val="28"/>
          <w:szCs w:val="28"/>
          <w:shd w:val="clear" w:color="auto" w:fill="FFFFFF"/>
        </w:rPr>
        <w:t>кажется</w:t>
      </w:r>
      <w:r w:rsidR="00BF0B92" w:rsidRPr="00C6090D">
        <w:rPr>
          <w:sz w:val="28"/>
          <w:szCs w:val="28"/>
          <w:shd w:val="clear" w:color="auto" w:fill="FFFFFF"/>
        </w:rPr>
        <w:t xml:space="preserve">, </w:t>
      </w:r>
      <w:r w:rsidRPr="00C6090D">
        <w:rPr>
          <w:sz w:val="28"/>
          <w:szCs w:val="28"/>
          <w:shd w:val="clear" w:color="auto" w:fill="FFFFFF"/>
        </w:rPr>
        <w:t>вполне</w:t>
      </w:r>
      <w:r w:rsidR="00BF0B92" w:rsidRPr="00C6090D">
        <w:rPr>
          <w:sz w:val="28"/>
          <w:szCs w:val="28"/>
          <w:shd w:val="clear" w:color="auto" w:fill="FFFFFF"/>
        </w:rPr>
        <w:t xml:space="preserve"> </w:t>
      </w:r>
      <w:r w:rsidRPr="00C6090D">
        <w:rPr>
          <w:sz w:val="28"/>
          <w:szCs w:val="28"/>
          <w:shd w:val="clear" w:color="auto" w:fill="FFFFFF"/>
        </w:rPr>
        <w:t>может об</w:t>
      </w:r>
      <w:r w:rsidR="00BF0B92" w:rsidRPr="00C6090D">
        <w:rPr>
          <w:sz w:val="28"/>
          <w:szCs w:val="28"/>
          <w:shd w:val="clear" w:color="auto" w:fill="FFFFFF"/>
        </w:rPr>
        <w:t>с</w:t>
      </w:r>
      <w:r w:rsidRPr="00C6090D">
        <w:rPr>
          <w:sz w:val="28"/>
          <w:szCs w:val="28"/>
          <w:shd w:val="clear" w:color="auto" w:fill="FFFFFF"/>
        </w:rPr>
        <w:t>ужд</w:t>
      </w:r>
      <w:r w:rsidR="00BF0B92" w:rsidRPr="00C6090D">
        <w:rPr>
          <w:sz w:val="28"/>
          <w:szCs w:val="28"/>
          <w:shd w:val="clear" w:color="auto" w:fill="FFFFFF"/>
        </w:rPr>
        <w:t xml:space="preserve">аться в рамках </w:t>
      </w:r>
      <w:r w:rsidRPr="00C6090D">
        <w:rPr>
          <w:sz w:val="28"/>
          <w:szCs w:val="28"/>
          <w:shd w:val="clear" w:color="auto" w:fill="FFFFFF"/>
        </w:rPr>
        <w:t xml:space="preserve">нашего </w:t>
      </w:r>
      <w:r w:rsidR="00BF0B92" w:rsidRPr="00C6090D">
        <w:rPr>
          <w:sz w:val="28"/>
          <w:szCs w:val="28"/>
          <w:shd w:val="clear" w:color="auto" w:fill="FFFFFF"/>
        </w:rPr>
        <w:t>дискуссионног</w:t>
      </w:r>
      <w:r w:rsidRPr="00C6090D">
        <w:rPr>
          <w:sz w:val="28"/>
          <w:szCs w:val="28"/>
          <w:shd w:val="clear" w:color="auto" w:fill="FFFFFF"/>
        </w:rPr>
        <w:t>о</w:t>
      </w:r>
      <w:r w:rsidR="00BF0B92" w:rsidRPr="00C6090D">
        <w:rPr>
          <w:sz w:val="28"/>
          <w:szCs w:val="28"/>
          <w:shd w:val="clear" w:color="auto" w:fill="FFFFFF"/>
        </w:rPr>
        <w:t xml:space="preserve"> </w:t>
      </w:r>
      <w:r w:rsidRPr="00C6090D">
        <w:rPr>
          <w:sz w:val="28"/>
          <w:szCs w:val="28"/>
          <w:shd w:val="clear" w:color="auto" w:fill="FFFFFF"/>
        </w:rPr>
        <w:t>клуб</w:t>
      </w:r>
      <w:r w:rsidR="00BF0B92" w:rsidRPr="00C6090D">
        <w:rPr>
          <w:sz w:val="28"/>
          <w:szCs w:val="28"/>
          <w:shd w:val="clear" w:color="auto" w:fill="FFFFFF"/>
        </w:rPr>
        <w:t>а</w:t>
      </w:r>
      <w:r w:rsidRPr="00C6090D">
        <w:rPr>
          <w:sz w:val="28"/>
          <w:szCs w:val="28"/>
          <w:shd w:val="clear" w:color="auto" w:fill="FFFFFF"/>
        </w:rPr>
        <w:t xml:space="preserve">. </w:t>
      </w:r>
      <w:r w:rsidR="007F35A6" w:rsidRPr="00C6090D">
        <w:rPr>
          <w:sz w:val="28"/>
          <w:szCs w:val="28"/>
          <w:shd w:val="clear" w:color="auto" w:fill="FFFFFF"/>
        </w:rPr>
        <w:t>По-видимому, многие</w:t>
      </w:r>
      <w:r w:rsidR="00BF0B92" w:rsidRPr="00C6090D">
        <w:rPr>
          <w:sz w:val="28"/>
          <w:szCs w:val="28"/>
          <w:shd w:val="clear" w:color="auto" w:fill="FFFFFF"/>
        </w:rPr>
        <w:t xml:space="preserve"> не </w:t>
      </w:r>
      <w:r w:rsidRPr="00C6090D">
        <w:rPr>
          <w:sz w:val="28"/>
          <w:szCs w:val="28"/>
          <w:shd w:val="clear" w:color="auto" w:fill="FFFFFF"/>
        </w:rPr>
        <w:t>согла</w:t>
      </w:r>
      <w:r w:rsidR="007F35A6" w:rsidRPr="00C6090D">
        <w:rPr>
          <w:sz w:val="28"/>
          <w:szCs w:val="28"/>
          <w:shd w:val="clear" w:color="auto" w:fill="FFFFFF"/>
        </w:rPr>
        <w:t>сятся</w:t>
      </w:r>
      <w:r w:rsidRPr="00C6090D">
        <w:rPr>
          <w:sz w:val="28"/>
          <w:szCs w:val="28"/>
          <w:shd w:val="clear" w:color="auto" w:fill="FFFFFF"/>
        </w:rPr>
        <w:t xml:space="preserve"> с тем</w:t>
      </w:r>
      <w:r w:rsidR="00BF0B92" w:rsidRPr="00C6090D">
        <w:rPr>
          <w:sz w:val="28"/>
          <w:szCs w:val="28"/>
          <w:shd w:val="clear" w:color="auto" w:fill="FFFFFF"/>
        </w:rPr>
        <w:t xml:space="preserve">, что современная отечественная </w:t>
      </w:r>
      <w:r w:rsidRPr="00C6090D">
        <w:rPr>
          <w:sz w:val="28"/>
          <w:szCs w:val="28"/>
          <w:shd w:val="clear" w:color="auto" w:fill="FFFFFF"/>
        </w:rPr>
        <w:t>психология</w:t>
      </w:r>
      <w:r w:rsidR="00BF0B92" w:rsidRPr="00C6090D">
        <w:rPr>
          <w:sz w:val="28"/>
          <w:szCs w:val="28"/>
          <w:shd w:val="clear" w:color="auto" w:fill="FFFFFF"/>
        </w:rPr>
        <w:t xml:space="preserve"> слишком преувеличивает з</w:t>
      </w:r>
      <w:r w:rsidRPr="00C6090D">
        <w:rPr>
          <w:sz w:val="28"/>
          <w:szCs w:val="28"/>
          <w:shd w:val="clear" w:color="auto" w:fill="FFFFFF"/>
        </w:rPr>
        <w:t>нач</w:t>
      </w:r>
      <w:r w:rsidR="00BF0B92" w:rsidRPr="00C6090D">
        <w:rPr>
          <w:sz w:val="28"/>
          <w:szCs w:val="28"/>
          <w:shd w:val="clear" w:color="auto" w:fill="FFFFFF"/>
        </w:rPr>
        <w:t xml:space="preserve">ение старых советских </w:t>
      </w:r>
      <w:r w:rsidRPr="00C6090D">
        <w:rPr>
          <w:sz w:val="28"/>
          <w:szCs w:val="28"/>
          <w:shd w:val="clear" w:color="auto" w:fill="FFFFFF"/>
        </w:rPr>
        <w:t xml:space="preserve">школ, </w:t>
      </w:r>
      <w:r w:rsidR="00BF0B92" w:rsidRPr="00C6090D">
        <w:rPr>
          <w:sz w:val="28"/>
          <w:szCs w:val="28"/>
          <w:shd w:val="clear" w:color="auto" w:fill="FFFFFF"/>
        </w:rPr>
        <w:t xml:space="preserve">теорий и </w:t>
      </w:r>
      <w:r w:rsidRPr="00C6090D">
        <w:rPr>
          <w:sz w:val="28"/>
          <w:szCs w:val="28"/>
          <w:shd w:val="clear" w:color="auto" w:fill="FFFFFF"/>
        </w:rPr>
        <w:t xml:space="preserve">подходов и стремится «искать новизну» в том, </w:t>
      </w:r>
      <w:r w:rsidR="007F35A6" w:rsidRPr="00C6090D">
        <w:rPr>
          <w:sz w:val="28"/>
          <w:szCs w:val="28"/>
          <w:shd w:val="clear" w:color="auto" w:fill="FFFFFF"/>
        </w:rPr>
        <w:t>что таковой</w:t>
      </w:r>
      <w:r w:rsidRPr="00C6090D">
        <w:rPr>
          <w:sz w:val="28"/>
          <w:szCs w:val="28"/>
          <w:shd w:val="clear" w:color="auto" w:fill="FFFFFF"/>
        </w:rPr>
        <w:t xml:space="preserve"> </w:t>
      </w:r>
      <w:r w:rsidR="00DC6B19" w:rsidRPr="00C6090D">
        <w:rPr>
          <w:sz w:val="28"/>
          <w:szCs w:val="28"/>
          <w:shd w:val="clear" w:color="auto" w:fill="FFFFFF"/>
        </w:rPr>
        <w:t xml:space="preserve">давно уже </w:t>
      </w:r>
      <w:r w:rsidRPr="00C6090D">
        <w:rPr>
          <w:sz w:val="28"/>
          <w:szCs w:val="28"/>
          <w:shd w:val="clear" w:color="auto" w:fill="FFFFFF"/>
        </w:rPr>
        <w:t>не имеет.</w:t>
      </w:r>
      <w:r w:rsidR="00BF0B92" w:rsidRPr="00C6090D">
        <w:rPr>
          <w:sz w:val="28"/>
          <w:szCs w:val="28"/>
          <w:shd w:val="clear" w:color="auto" w:fill="FFFFFF"/>
        </w:rPr>
        <w:t xml:space="preserve"> </w:t>
      </w:r>
      <w:r w:rsidR="00723A2A" w:rsidRPr="00C6090D">
        <w:rPr>
          <w:sz w:val="28"/>
          <w:szCs w:val="28"/>
          <w:shd w:val="clear" w:color="auto" w:fill="FFFFFF"/>
        </w:rPr>
        <w:t>И это хороший повод, чтобы обменяться мнениями.</w:t>
      </w:r>
    </w:p>
    <w:p w:rsidR="0049080F" w:rsidRPr="00C6090D" w:rsidRDefault="0049080F" w:rsidP="0025199C">
      <w:pPr>
        <w:pStyle w:val="a3"/>
        <w:spacing w:before="150" w:beforeAutospacing="0" w:after="0" w:afterAutospacing="0"/>
        <w:jc w:val="center"/>
        <w:textAlignment w:val="top"/>
        <w:rPr>
          <w:b/>
          <w:sz w:val="28"/>
          <w:szCs w:val="28"/>
          <w:shd w:val="clear" w:color="auto" w:fill="FFFFFF"/>
        </w:rPr>
      </w:pPr>
    </w:p>
    <w:p w:rsidR="00514300" w:rsidRPr="00C6090D" w:rsidRDefault="00FA675F" w:rsidP="00AE23A1">
      <w:pPr>
        <w:pStyle w:val="a3"/>
        <w:spacing w:before="150" w:beforeAutospacing="0" w:after="0" w:afterAutospacing="0"/>
        <w:jc w:val="right"/>
        <w:textAlignment w:val="top"/>
        <w:rPr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</w:t>
      </w:r>
      <w:proofErr w:type="spellStart"/>
      <w:r w:rsidR="0025199C" w:rsidRPr="00C6090D">
        <w:rPr>
          <w:b/>
          <w:sz w:val="28"/>
          <w:szCs w:val="28"/>
          <w:shd w:val="clear" w:color="auto" w:fill="FFFFFF"/>
        </w:rPr>
        <w:t>д.пс.н</w:t>
      </w:r>
      <w:proofErr w:type="spellEnd"/>
      <w:r w:rsidR="0025199C" w:rsidRPr="00C6090D">
        <w:rPr>
          <w:b/>
          <w:sz w:val="28"/>
          <w:szCs w:val="28"/>
          <w:shd w:val="clear" w:color="auto" w:fill="FFFFFF"/>
        </w:rPr>
        <w:t>. Лебедев А.Н.</w:t>
      </w:r>
    </w:p>
    <w:sectPr w:rsidR="00514300" w:rsidRPr="00C6090D" w:rsidSect="00B7739E">
      <w:headerReference w:type="default" r:id="rId37"/>
      <w:footerReference w:type="default" r:id="rId3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12" w:rsidRDefault="00501612" w:rsidP="008F0697">
      <w:pPr>
        <w:spacing w:line="240" w:lineRule="auto"/>
      </w:pPr>
      <w:r>
        <w:separator/>
      </w:r>
    </w:p>
  </w:endnote>
  <w:endnote w:type="continuationSeparator" w:id="0">
    <w:p w:rsidR="00501612" w:rsidRDefault="00501612" w:rsidP="008F0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015048"/>
      <w:docPartObj>
        <w:docPartGallery w:val="Page Numbers (Bottom of Page)"/>
        <w:docPartUnique/>
      </w:docPartObj>
    </w:sdtPr>
    <w:sdtEndPr/>
    <w:sdtContent>
      <w:p w:rsidR="00983CB1" w:rsidRDefault="00983C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E6">
          <w:rPr>
            <w:noProof/>
          </w:rPr>
          <w:t>12</w:t>
        </w:r>
        <w:r>
          <w:fldChar w:fldCharType="end"/>
        </w:r>
      </w:p>
    </w:sdtContent>
  </w:sdt>
  <w:p w:rsidR="00983CB1" w:rsidRDefault="00983C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12" w:rsidRDefault="00501612" w:rsidP="008F0697">
      <w:pPr>
        <w:spacing w:line="240" w:lineRule="auto"/>
      </w:pPr>
      <w:r>
        <w:separator/>
      </w:r>
    </w:p>
  </w:footnote>
  <w:footnote w:type="continuationSeparator" w:id="0">
    <w:p w:rsidR="00501612" w:rsidRDefault="00501612" w:rsidP="008F0697">
      <w:pPr>
        <w:spacing w:line="240" w:lineRule="auto"/>
      </w:pPr>
      <w:r>
        <w:continuationSeparator/>
      </w:r>
    </w:p>
  </w:footnote>
  <w:footnote w:id="1">
    <w:p w:rsidR="0063401D" w:rsidRDefault="0063401D" w:rsidP="009D2B93">
      <w:pPr>
        <w:pStyle w:val="a3"/>
        <w:spacing w:before="150" w:beforeAutospacing="0" w:after="0" w:afterAutospacing="0"/>
        <w:textAlignment w:val="top"/>
        <w:rPr>
          <w:color w:val="000000"/>
        </w:rPr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 xml:space="preserve">Лебедев С.А. Современная наука: социальность и </w:t>
      </w:r>
      <w:proofErr w:type="spellStart"/>
      <w:r>
        <w:rPr>
          <w:color w:val="000000"/>
        </w:rPr>
        <w:t>инновативность</w:t>
      </w:r>
      <w:proofErr w:type="spellEnd"/>
      <w:r>
        <w:rPr>
          <w:color w:val="000000"/>
        </w:rPr>
        <w:t xml:space="preserve">. </w:t>
      </w:r>
      <w:r w:rsidR="00905710">
        <w:rPr>
          <w:color w:val="000000"/>
        </w:rPr>
        <w:t xml:space="preserve">// </w:t>
      </w:r>
      <w:r w:rsidRPr="00A947FF">
        <w:rPr>
          <w:color w:val="000000"/>
        </w:rPr>
        <w:t>В</w:t>
      </w:r>
      <w:r>
        <w:rPr>
          <w:color w:val="000000"/>
        </w:rPr>
        <w:t xml:space="preserve">естник </w:t>
      </w:r>
      <w:proofErr w:type="spellStart"/>
      <w:r>
        <w:rPr>
          <w:color w:val="000000"/>
        </w:rPr>
        <w:t>Моск</w:t>
      </w:r>
      <w:proofErr w:type="spellEnd"/>
      <w:r>
        <w:rPr>
          <w:color w:val="000000"/>
        </w:rPr>
        <w:t xml:space="preserve">. ун-та, Сер.7, Философия, 2011, </w:t>
      </w:r>
      <w:r w:rsidR="00905710">
        <w:rPr>
          <w:color w:val="000000"/>
        </w:rPr>
        <w:t>№</w:t>
      </w:r>
      <w:r>
        <w:rPr>
          <w:color w:val="000000"/>
        </w:rPr>
        <w:t>1.</w:t>
      </w:r>
    </w:p>
    <w:p w:rsidR="0063401D" w:rsidRDefault="0063401D">
      <w:pPr>
        <w:pStyle w:val="a4"/>
      </w:pPr>
    </w:p>
  </w:footnote>
  <w:footnote w:id="2">
    <w:p w:rsidR="0063401D" w:rsidRPr="00B25701" w:rsidRDefault="0063401D" w:rsidP="00B25701">
      <w:pPr>
        <w:pStyle w:val="a4"/>
        <w:spacing w:line="276" w:lineRule="auto"/>
        <w:rPr>
          <w:rFonts w:cs="Times New Roman"/>
          <w:sz w:val="24"/>
          <w:szCs w:val="24"/>
        </w:rPr>
      </w:pPr>
      <w:r w:rsidRPr="00B25701">
        <w:rPr>
          <w:rStyle w:val="a6"/>
          <w:rFonts w:cs="Times New Roman"/>
          <w:sz w:val="24"/>
          <w:szCs w:val="24"/>
        </w:rPr>
        <w:footnoteRef/>
      </w:r>
      <w:r w:rsidRPr="00B25701">
        <w:rPr>
          <w:rFonts w:cs="Times New Roman"/>
          <w:sz w:val="24"/>
          <w:szCs w:val="24"/>
        </w:rPr>
        <w:t xml:space="preserve"> </w:t>
      </w:r>
      <w:r w:rsidR="003B57D5">
        <w:rPr>
          <w:rFonts w:cs="Times New Roman"/>
          <w:sz w:val="24"/>
          <w:szCs w:val="24"/>
        </w:rPr>
        <w:t xml:space="preserve">Моль А. </w:t>
      </w:r>
      <w:proofErr w:type="spellStart"/>
      <w:r w:rsidR="008734EF" w:rsidRPr="00B25701">
        <w:rPr>
          <w:rFonts w:cs="Times New Roman"/>
          <w:bCs/>
          <w:sz w:val="24"/>
          <w:szCs w:val="24"/>
        </w:rPr>
        <w:t>Социодинамика</w:t>
      </w:r>
      <w:proofErr w:type="spellEnd"/>
      <w:r w:rsidR="008734EF" w:rsidRPr="00B25701">
        <w:rPr>
          <w:rFonts w:cs="Times New Roman"/>
          <w:bCs/>
          <w:sz w:val="24"/>
          <w:szCs w:val="24"/>
        </w:rPr>
        <w:t xml:space="preserve"> культуры: </w:t>
      </w:r>
      <w:r w:rsidR="008734EF" w:rsidRPr="00B25701">
        <w:rPr>
          <w:rFonts w:cs="Times New Roman"/>
          <w:sz w:val="24"/>
          <w:szCs w:val="24"/>
          <w:shd w:val="clear" w:color="auto" w:fill="FFFFFF"/>
        </w:rPr>
        <w:t>Пер. с фр. / Предисл. Б.В. Бирюкова. Изд. 3-е. М.: Издательство ЛКИ, 2008.</w:t>
      </w:r>
    </w:p>
  </w:footnote>
  <w:footnote w:id="3">
    <w:p w:rsidR="002B13EC" w:rsidRPr="00B25701" w:rsidRDefault="002B13EC" w:rsidP="00B25701">
      <w:pPr>
        <w:shd w:val="clear" w:color="auto" w:fill="FFFFFF"/>
        <w:spacing w:line="276" w:lineRule="auto"/>
        <w:jc w:val="left"/>
        <w:rPr>
          <w:rFonts w:eastAsia="Times New Roman" w:cs="Times New Roman"/>
          <w:color w:val="202122"/>
          <w:sz w:val="24"/>
          <w:szCs w:val="24"/>
          <w:lang w:eastAsia="ru-RU"/>
        </w:rPr>
      </w:pPr>
      <w:r w:rsidRPr="00B25701">
        <w:rPr>
          <w:rStyle w:val="a6"/>
          <w:rFonts w:cs="Times New Roman"/>
          <w:sz w:val="24"/>
          <w:szCs w:val="24"/>
        </w:rPr>
        <w:footnoteRef/>
      </w:r>
      <w:r w:rsidRPr="00B25701">
        <w:rPr>
          <w:rFonts w:cs="Times New Roman"/>
          <w:sz w:val="24"/>
          <w:szCs w:val="24"/>
        </w:rPr>
        <w:t xml:space="preserve"> </w:t>
      </w:r>
      <w:r w:rsidRPr="00B25701">
        <w:rPr>
          <w:rFonts w:eastAsia="Times New Roman" w:cs="Times New Roman"/>
          <w:color w:val="202122"/>
          <w:sz w:val="24"/>
          <w:szCs w:val="24"/>
          <w:lang w:eastAsia="ru-RU"/>
        </w:rPr>
        <w:t>Чумаков А.Н. Философия глобальных проблем. </w:t>
      </w:r>
      <w:r w:rsidR="003B57D5">
        <w:rPr>
          <w:rFonts w:eastAsia="Times New Roman" w:cs="Times New Roman"/>
          <w:color w:val="202122"/>
          <w:sz w:val="24"/>
          <w:szCs w:val="24"/>
          <w:lang w:eastAsia="ru-RU"/>
        </w:rPr>
        <w:t xml:space="preserve">М.: </w:t>
      </w:r>
      <w:r w:rsidRPr="00B25701">
        <w:rPr>
          <w:rFonts w:eastAsia="Times New Roman" w:cs="Times New Roman"/>
          <w:color w:val="202122"/>
          <w:sz w:val="24"/>
          <w:szCs w:val="24"/>
          <w:lang w:eastAsia="ru-RU"/>
        </w:rPr>
        <w:t>Знание</w:t>
      </w:r>
      <w:r w:rsidR="003B57D5">
        <w:rPr>
          <w:rFonts w:eastAsia="Times New Roman" w:cs="Times New Roman"/>
          <w:color w:val="202122"/>
          <w:sz w:val="24"/>
          <w:szCs w:val="24"/>
          <w:lang w:eastAsia="ru-RU"/>
        </w:rPr>
        <w:t>,</w:t>
      </w:r>
      <w:r w:rsidRPr="00B25701">
        <w:rPr>
          <w:rFonts w:eastAsia="Times New Roman" w:cs="Times New Roman"/>
          <w:color w:val="202122"/>
          <w:sz w:val="24"/>
          <w:szCs w:val="24"/>
          <w:lang w:eastAsia="ru-RU"/>
        </w:rPr>
        <w:t xml:space="preserve"> 1994.</w:t>
      </w:r>
    </w:p>
    <w:p w:rsidR="002B13EC" w:rsidRDefault="002B13EC" w:rsidP="002B13EC">
      <w:pPr>
        <w:pStyle w:val="a4"/>
      </w:pPr>
    </w:p>
  </w:footnote>
  <w:footnote w:id="4">
    <w:p w:rsidR="0013081E" w:rsidRPr="00B25701" w:rsidRDefault="0013081E" w:rsidP="002B13EC">
      <w:pPr>
        <w:pStyle w:val="a3"/>
        <w:spacing w:before="150" w:beforeAutospacing="0" w:after="0" w:afterAutospacing="0"/>
        <w:textAlignment w:val="top"/>
      </w:pPr>
      <w:r w:rsidRPr="00B25701">
        <w:rPr>
          <w:rStyle w:val="a6"/>
        </w:rPr>
        <w:footnoteRef/>
      </w:r>
      <w:r w:rsidRPr="00B25701">
        <w:t xml:space="preserve"> Лебедев С.А. Современная наука: социальность и </w:t>
      </w:r>
      <w:proofErr w:type="spellStart"/>
      <w:r w:rsidRPr="00B25701">
        <w:t>инновативность</w:t>
      </w:r>
      <w:proofErr w:type="spellEnd"/>
      <w:r w:rsidR="003B57D5">
        <w:t xml:space="preserve"> //</w:t>
      </w:r>
      <w:r w:rsidRPr="00B25701">
        <w:t xml:space="preserve"> Вестник </w:t>
      </w:r>
      <w:proofErr w:type="spellStart"/>
      <w:r w:rsidRPr="00B25701">
        <w:t>Моск</w:t>
      </w:r>
      <w:proofErr w:type="spellEnd"/>
      <w:r w:rsidRPr="00B25701">
        <w:t xml:space="preserve">. ун-та, Сер.7, Философия, 2011, </w:t>
      </w:r>
      <w:r w:rsidR="003B57D5">
        <w:t>№</w:t>
      </w:r>
      <w:r w:rsidRPr="00B25701">
        <w:t>1.</w:t>
      </w:r>
    </w:p>
    <w:p w:rsidR="0013081E" w:rsidRDefault="0013081E" w:rsidP="002B13EC">
      <w:pPr>
        <w:pStyle w:val="a4"/>
      </w:pPr>
    </w:p>
    <w:p w:rsidR="0013081E" w:rsidRDefault="0013081E" w:rsidP="002B13EC">
      <w:pPr>
        <w:pStyle w:val="a4"/>
      </w:pPr>
    </w:p>
  </w:footnote>
  <w:footnote w:id="5">
    <w:p w:rsidR="00FA1670" w:rsidRPr="00FA1670" w:rsidRDefault="00FA1670" w:rsidP="00B25701">
      <w:pPr>
        <w:shd w:val="clear" w:color="auto" w:fill="FFFFFF"/>
        <w:spacing w:line="240" w:lineRule="auto"/>
        <w:rPr>
          <w:sz w:val="32"/>
          <w:szCs w:val="32"/>
        </w:rPr>
      </w:pPr>
      <w:r w:rsidRPr="00B25701">
        <w:rPr>
          <w:rStyle w:val="a6"/>
          <w:sz w:val="24"/>
          <w:szCs w:val="24"/>
        </w:rPr>
        <w:footnoteRef/>
      </w:r>
      <w:r w:rsidRPr="00B25701">
        <w:rPr>
          <w:sz w:val="24"/>
          <w:szCs w:val="24"/>
        </w:rPr>
        <w:t xml:space="preserve"> </w:t>
      </w:r>
      <w:r w:rsidR="00437A12" w:rsidRPr="00B25701">
        <w:rPr>
          <w:sz w:val="24"/>
          <w:szCs w:val="24"/>
        </w:rPr>
        <w:t>Фрезер Дж. Дж. Золотая ветв</w:t>
      </w:r>
      <w:r w:rsidR="00905710">
        <w:rPr>
          <w:sz w:val="24"/>
          <w:szCs w:val="24"/>
        </w:rPr>
        <w:t xml:space="preserve">ь. М. АСТ: </w:t>
      </w:r>
      <w:proofErr w:type="spellStart"/>
      <w:r w:rsidR="00905710">
        <w:rPr>
          <w:sz w:val="24"/>
          <w:szCs w:val="24"/>
        </w:rPr>
        <w:t>Астрель</w:t>
      </w:r>
      <w:proofErr w:type="spellEnd"/>
      <w:r w:rsidR="00905710">
        <w:rPr>
          <w:sz w:val="24"/>
          <w:szCs w:val="24"/>
        </w:rPr>
        <w:t xml:space="preserve">, 2011. </w:t>
      </w:r>
    </w:p>
  </w:footnote>
  <w:footnote w:id="6">
    <w:p w:rsidR="00B25701" w:rsidRPr="00B25701" w:rsidRDefault="00B25701" w:rsidP="00B2570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B25701">
        <w:rPr>
          <w:sz w:val="24"/>
          <w:szCs w:val="24"/>
        </w:rPr>
        <w:t>Леви-</w:t>
      </w:r>
      <w:proofErr w:type="spellStart"/>
      <w:r w:rsidRPr="00B25701">
        <w:rPr>
          <w:sz w:val="24"/>
          <w:szCs w:val="24"/>
        </w:rPr>
        <w:t>Брюль</w:t>
      </w:r>
      <w:proofErr w:type="spellEnd"/>
      <w:r w:rsidRPr="00B25701">
        <w:rPr>
          <w:sz w:val="24"/>
          <w:szCs w:val="24"/>
        </w:rPr>
        <w:t xml:space="preserve"> Л. Сверхъестественное в первобытном мышлении. М. Педагогика-Пресс</w:t>
      </w:r>
      <w:r w:rsidR="00905710">
        <w:rPr>
          <w:sz w:val="24"/>
          <w:szCs w:val="24"/>
        </w:rPr>
        <w:t>,</w:t>
      </w:r>
      <w:r w:rsidR="00AE23A1">
        <w:rPr>
          <w:sz w:val="24"/>
          <w:szCs w:val="24"/>
        </w:rPr>
        <w:t xml:space="preserve"> 1994</w:t>
      </w:r>
      <w:r w:rsidRPr="00B25701">
        <w:rPr>
          <w:sz w:val="24"/>
          <w:szCs w:val="24"/>
        </w:rPr>
        <w:t xml:space="preserve">. </w:t>
      </w:r>
    </w:p>
    <w:p w:rsidR="00B25701" w:rsidRDefault="00B25701">
      <w:pPr>
        <w:pStyle w:val="a4"/>
      </w:pPr>
    </w:p>
  </w:footnote>
  <w:footnote w:id="7">
    <w:p w:rsidR="006D563F" w:rsidRPr="00B25701" w:rsidRDefault="006D563F" w:rsidP="00B25701">
      <w:pPr>
        <w:shd w:val="clear" w:color="auto" w:fill="FFFFFF"/>
        <w:spacing w:line="240" w:lineRule="auto"/>
        <w:jc w:val="left"/>
        <w:rPr>
          <w:rFonts w:cs="Times New Roman"/>
          <w:sz w:val="24"/>
          <w:szCs w:val="24"/>
        </w:rPr>
      </w:pPr>
      <w:r w:rsidRPr="00B25701">
        <w:rPr>
          <w:rStyle w:val="a6"/>
          <w:rFonts w:cs="Times New Roman"/>
          <w:sz w:val="24"/>
          <w:szCs w:val="24"/>
        </w:rPr>
        <w:footnoteRef/>
      </w:r>
      <w:r w:rsidRPr="00B25701">
        <w:rPr>
          <w:rFonts w:cs="Times New Roman"/>
          <w:sz w:val="24"/>
          <w:szCs w:val="24"/>
        </w:rPr>
        <w:t xml:space="preserve"> </w:t>
      </w:r>
      <w:r w:rsidRPr="00B25701">
        <w:rPr>
          <w:rFonts w:eastAsia="Times New Roman" w:cs="Times New Roman"/>
          <w:sz w:val="24"/>
          <w:szCs w:val="24"/>
          <w:lang w:eastAsia="ru-RU"/>
        </w:rPr>
        <w:t>Ленин В.И. </w:t>
      </w:r>
      <w:hyperlink r:id="rId1" w:history="1">
        <w:r w:rsidRPr="00B25701">
          <w:rPr>
            <w:rFonts w:eastAsia="Times New Roman" w:cs="Times New Roman"/>
            <w:sz w:val="24"/>
            <w:szCs w:val="24"/>
            <w:lang w:eastAsia="ru-RU"/>
          </w:rPr>
          <w:t>Материализм и эмпириокритицизм. Критические заметки об одной реакционной философии</w:t>
        </w:r>
      </w:hyperlink>
      <w:r w:rsidRPr="00B25701">
        <w:rPr>
          <w:rFonts w:eastAsia="Times New Roman" w:cs="Times New Roman"/>
          <w:sz w:val="24"/>
          <w:szCs w:val="24"/>
          <w:lang w:eastAsia="ru-RU"/>
        </w:rPr>
        <w:t>. М.: </w:t>
      </w:r>
      <w:hyperlink r:id="rId2" w:tooltip="Политиздат" w:history="1">
        <w:r w:rsidRPr="00B25701">
          <w:rPr>
            <w:rFonts w:eastAsia="Times New Roman" w:cs="Times New Roman"/>
            <w:sz w:val="24"/>
            <w:szCs w:val="24"/>
            <w:lang w:eastAsia="ru-RU"/>
          </w:rPr>
          <w:t>Политиздат</w:t>
        </w:r>
      </w:hyperlink>
      <w:r w:rsidRPr="00B25701">
        <w:rPr>
          <w:rFonts w:eastAsia="Times New Roman" w:cs="Times New Roman"/>
          <w:sz w:val="24"/>
          <w:szCs w:val="24"/>
          <w:lang w:eastAsia="ru-RU"/>
        </w:rPr>
        <w:t>, 1984</w:t>
      </w:r>
      <w:r w:rsidR="00B25701">
        <w:rPr>
          <w:rFonts w:eastAsia="Times New Roman" w:cs="Times New Roman"/>
          <w:sz w:val="24"/>
          <w:szCs w:val="24"/>
          <w:lang w:eastAsia="ru-RU"/>
        </w:rPr>
        <w:t>.</w:t>
      </w:r>
    </w:p>
  </w:footnote>
  <w:footnote w:id="8">
    <w:p w:rsidR="004F23B1" w:rsidRPr="00B25701" w:rsidRDefault="004F23B1" w:rsidP="00B25701">
      <w:pPr>
        <w:shd w:val="clear" w:color="auto" w:fill="FFFFFF"/>
        <w:spacing w:line="240" w:lineRule="auto"/>
        <w:jc w:val="left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B25701">
        <w:rPr>
          <w:rStyle w:val="a6"/>
          <w:rFonts w:cs="Times New Roman"/>
          <w:sz w:val="24"/>
          <w:szCs w:val="24"/>
        </w:rPr>
        <w:footnoteRef/>
      </w:r>
      <w:r w:rsidRPr="00B25701">
        <w:rPr>
          <w:rFonts w:cs="Times New Roman"/>
          <w:sz w:val="24"/>
          <w:szCs w:val="24"/>
        </w:rPr>
        <w:t xml:space="preserve"> </w:t>
      </w:r>
      <w:proofErr w:type="spellStart"/>
      <w:r w:rsidRPr="00B25701">
        <w:rPr>
          <w:rFonts w:eastAsia="Times New Roman" w:cs="Times New Roman"/>
          <w:bCs/>
          <w:sz w:val="24"/>
          <w:szCs w:val="24"/>
          <w:lang w:eastAsia="ru-RU"/>
        </w:rPr>
        <w:t>Харари</w:t>
      </w:r>
      <w:proofErr w:type="spellEnd"/>
      <w:r w:rsidR="003B57D5" w:rsidRPr="003B57D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B57D5" w:rsidRPr="00B25701">
        <w:rPr>
          <w:rFonts w:eastAsia="Times New Roman" w:cs="Times New Roman"/>
          <w:bCs/>
          <w:sz w:val="24"/>
          <w:szCs w:val="24"/>
          <w:lang w:eastAsia="ru-RU"/>
        </w:rPr>
        <w:t>Юваль</w:t>
      </w:r>
      <w:proofErr w:type="spellEnd"/>
      <w:r w:rsidR="003B57D5" w:rsidRPr="00B25701">
        <w:rPr>
          <w:rFonts w:eastAsia="Times New Roman" w:cs="Times New Roman"/>
          <w:bCs/>
          <w:sz w:val="24"/>
          <w:szCs w:val="24"/>
          <w:lang w:eastAsia="ru-RU"/>
        </w:rPr>
        <w:t xml:space="preserve"> Ной</w:t>
      </w:r>
      <w:r w:rsidR="003B57D5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3B57D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25701">
        <w:rPr>
          <w:rFonts w:eastAsia="Times New Roman" w:cs="Times New Roman"/>
          <w:bCs/>
          <w:kern w:val="36"/>
          <w:sz w:val="24"/>
          <w:szCs w:val="24"/>
          <w:lang w:eastAsia="ru-RU"/>
        </w:rPr>
        <w:t>Sapiens</w:t>
      </w:r>
      <w:proofErr w:type="spellEnd"/>
      <w:r w:rsidRPr="00B25701">
        <w:rPr>
          <w:rFonts w:eastAsia="Times New Roman" w:cs="Times New Roman"/>
          <w:bCs/>
          <w:kern w:val="36"/>
          <w:sz w:val="24"/>
          <w:szCs w:val="24"/>
          <w:lang w:eastAsia="ru-RU"/>
        </w:rPr>
        <w:t>. Краткая история человечества</w:t>
      </w:r>
      <w:r w:rsidR="00AE23A1">
        <w:rPr>
          <w:rFonts w:eastAsia="Times New Roman" w:cs="Times New Roman"/>
          <w:bCs/>
          <w:kern w:val="36"/>
          <w:sz w:val="24"/>
          <w:szCs w:val="24"/>
          <w:lang w:eastAsia="ru-RU"/>
        </w:rPr>
        <w:t>. М.:</w:t>
      </w:r>
      <w:r w:rsidRPr="00B2570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B25701">
        <w:rPr>
          <w:rFonts w:eastAsia="Times New Roman" w:cs="Times New Roman"/>
          <w:sz w:val="24"/>
          <w:szCs w:val="24"/>
          <w:lang w:eastAsia="ru-RU"/>
        </w:rPr>
        <w:t>Из-во «</w:t>
      </w:r>
      <w:proofErr w:type="spellStart"/>
      <w:r w:rsidRPr="00B25701">
        <w:rPr>
          <w:rFonts w:eastAsia="Times New Roman" w:cs="Times New Roman"/>
          <w:sz w:val="24"/>
          <w:szCs w:val="24"/>
          <w:lang w:eastAsia="ru-RU"/>
        </w:rPr>
        <w:t>Синдбад</w:t>
      </w:r>
      <w:proofErr w:type="spellEnd"/>
      <w:r w:rsidRPr="00B25701">
        <w:rPr>
          <w:rFonts w:eastAsia="Times New Roman" w:cs="Times New Roman"/>
          <w:sz w:val="24"/>
          <w:szCs w:val="24"/>
          <w:lang w:eastAsia="ru-RU"/>
        </w:rPr>
        <w:t>», 2016.</w:t>
      </w:r>
    </w:p>
    <w:p w:rsidR="004F23B1" w:rsidRPr="004F23B1" w:rsidRDefault="004F23B1">
      <w:pPr>
        <w:pStyle w:val="a4"/>
      </w:pPr>
    </w:p>
  </w:footnote>
  <w:footnote w:id="9">
    <w:p w:rsidR="00B76A13" w:rsidRPr="00B25701" w:rsidRDefault="00B76A13">
      <w:pPr>
        <w:pStyle w:val="a4"/>
        <w:rPr>
          <w:sz w:val="24"/>
          <w:szCs w:val="24"/>
        </w:rPr>
      </w:pPr>
      <w:r w:rsidRPr="00B25701">
        <w:rPr>
          <w:rStyle w:val="a6"/>
          <w:sz w:val="24"/>
          <w:szCs w:val="24"/>
        </w:rPr>
        <w:footnoteRef/>
      </w:r>
      <w:r w:rsidRPr="00B25701">
        <w:rPr>
          <w:sz w:val="24"/>
          <w:szCs w:val="24"/>
        </w:rPr>
        <w:t xml:space="preserve"> </w:t>
      </w:r>
      <w:proofErr w:type="spellStart"/>
      <w:r w:rsidRPr="00B25701">
        <w:rPr>
          <w:rStyle w:val="spelle"/>
          <w:iCs/>
          <w:sz w:val="24"/>
          <w:szCs w:val="24"/>
        </w:rPr>
        <w:t>Слободчиков</w:t>
      </w:r>
      <w:proofErr w:type="spellEnd"/>
      <w:r w:rsidRPr="00B25701">
        <w:rPr>
          <w:iCs/>
          <w:sz w:val="24"/>
          <w:szCs w:val="24"/>
        </w:rPr>
        <w:t> В.И.</w:t>
      </w:r>
      <w:r w:rsidRPr="00B25701">
        <w:rPr>
          <w:sz w:val="24"/>
          <w:szCs w:val="24"/>
        </w:rPr>
        <w:t> Психологические проблемы становления внутреннего мира человека // </w:t>
      </w:r>
      <w:proofErr w:type="spellStart"/>
      <w:r w:rsidRPr="00B25701">
        <w:rPr>
          <w:sz w:val="24"/>
          <w:szCs w:val="24"/>
        </w:rPr>
        <w:fldChar w:fldCharType="begin"/>
      </w:r>
      <w:r w:rsidRPr="00B25701">
        <w:rPr>
          <w:sz w:val="24"/>
          <w:szCs w:val="24"/>
        </w:rPr>
        <w:instrText xml:space="preserve"> HYPERLINK "http://www.voppsy.ru/issues/1986/866/866014.htm" </w:instrText>
      </w:r>
      <w:r w:rsidRPr="00B25701">
        <w:rPr>
          <w:sz w:val="24"/>
          <w:szCs w:val="24"/>
        </w:rPr>
        <w:fldChar w:fldCharType="separate"/>
      </w:r>
      <w:r w:rsidRPr="00B25701">
        <w:rPr>
          <w:rStyle w:val="ac"/>
          <w:color w:val="auto"/>
          <w:sz w:val="24"/>
          <w:szCs w:val="24"/>
          <w:u w:val="none"/>
        </w:rPr>
        <w:t>Вопр</w:t>
      </w:r>
      <w:proofErr w:type="spellEnd"/>
      <w:r w:rsidRPr="00B25701">
        <w:rPr>
          <w:rStyle w:val="ac"/>
          <w:color w:val="auto"/>
          <w:sz w:val="24"/>
          <w:szCs w:val="24"/>
          <w:u w:val="none"/>
        </w:rPr>
        <w:t>. психол. 1986. № 6. С. 14</w:t>
      </w:r>
      <w:r w:rsidR="00B25701">
        <w:rPr>
          <w:rStyle w:val="ac"/>
          <w:color w:val="auto"/>
          <w:sz w:val="24"/>
          <w:szCs w:val="24"/>
          <w:u w:val="none"/>
        </w:rPr>
        <w:t>-</w:t>
      </w:r>
      <w:r w:rsidRPr="00B25701">
        <w:rPr>
          <w:rStyle w:val="ac"/>
          <w:color w:val="auto"/>
          <w:sz w:val="24"/>
          <w:szCs w:val="24"/>
          <w:u w:val="none"/>
        </w:rPr>
        <w:t>23</w:t>
      </w:r>
      <w:r w:rsidRPr="00B25701">
        <w:rPr>
          <w:sz w:val="24"/>
          <w:szCs w:val="24"/>
        </w:rPr>
        <w:fldChar w:fldCharType="end"/>
      </w:r>
      <w:r w:rsidRPr="00B25701">
        <w:rPr>
          <w:sz w:val="24"/>
          <w:szCs w:val="24"/>
        </w:rPr>
        <w:t>.</w:t>
      </w:r>
    </w:p>
    <w:p w:rsidR="00B76A13" w:rsidRPr="00B25701" w:rsidRDefault="00501612">
      <w:pPr>
        <w:pStyle w:val="a4"/>
        <w:rPr>
          <w:sz w:val="24"/>
          <w:szCs w:val="24"/>
        </w:rPr>
      </w:pPr>
      <w:hyperlink r:id="rId3" w:history="1">
        <w:r w:rsidR="00700776" w:rsidRPr="00B25701">
          <w:rPr>
            <w:rStyle w:val="ac"/>
            <w:sz w:val="24"/>
            <w:szCs w:val="24"/>
          </w:rPr>
          <w:t>https://www.xpa-spb.ru/libr/Abramenkova/hristianskaya-antropologiya.html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1D" w:rsidRDefault="0063401D">
    <w:pPr>
      <w:pStyle w:val="a8"/>
      <w:jc w:val="center"/>
    </w:pPr>
  </w:p>
  <w:p w:rsidR="0063401D" w:rsidRDefault="006340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BCF"/>
    <w:multiLevelType w:val="multilevel"/>
    <w:tmpl w:val="AE5C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B1A11"/>
    <w:multiLevelType w:val="hybridMultilevel"/>
    <w:tmpl w:val="6206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C14"/>
    <w:multiLevelType w:val="multilevel"/>
    <w:tmpl w:val="0026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8C8"/>
    <w:multiLevelType w:val="hybridMultilevel"/>
    <w:tmpl w:val="19C4C68A"/>
    <w:lvl w:ilvl="0" w:tplc="3C32DC8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EA4EE3"/>
    <w:multiLevelType w:val="multilevel"/>
    <w:tmpl w:val="3C94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E6F09"/>
    <w:multiLevelType w:val="multilevel"/>
    <w:tmpl w:val="F632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65E40"/>
    <w:multiLevelType w:val="multilevel"/>
    <w:tmpl w:val="084A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05CFC"/>
    <w:multiLevelType w:val="multilevel"/>
    <w:tmpl w:val="12B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F2D15"/>
    <w:multiLevelType w:val="multilevel"/>
    <w:tmpl w:val="69BA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52AE9"/>
    <w:multiLevelType w:val="multilevel"/>
    <w:tmpl w:val="EAA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7265B"/>
    <w:multiLevelType w:val="hybridMultilevel"/>
    <w:tmpl w:val="21BEFC98"/>
    <w:lvl w:ilvl="0" w:tplc="26866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334675"/>
    <w:multiLevelType w:val="multilevel"/>
    <w:tmpl w:val="5DE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27FB6"/>
    <w:multiLevelType w:val="hybridMultilevel"/>
    <w:tmpl w:val="1FD0D14E"/>
    <w:lvl w:ilvl="0" w:tplc="26866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881043"/>
    <w:multiLevelType w:val="multilevel"/>
    <w:tmpl w:val="1F8A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D2B7E"/>
    <w:multiLevelType w:val="multilevel"/>
    <w:tmpl w:val="929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5588C"/>
    <w:multiLevelType w:val="multilevel"/>
    <w:tmpl w:val="857A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924C5"/>
    <w:multiLevelType w:val="multilevel"/>
    <w:tmpl w:val="85E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2CDE"/>
    <w:multiLevelType w:val="multilevel"/>
    <w:tmpl w:val="E982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4"/>
  </w:num>
  <w:num w:numId="11">
    <w:abstractNumId w:val="17"/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7"/>
    <w:rsid w:val="000059DE"/>
    <w:rsid w:val="00014AEE"/>
    <w:rsid w:val="000173CA"/>
    <w:rsid w:val="000174B2"/>
    <w:rsid w:val="00017F0A"/>
    <w:rsid w:val="00024CDD"/>
    <w:rsid w:val="000409E1"/>
    <w:rsid w:val="000502A5"/>
    <w:rsid w:val="000527C5"/>
    <w:rsid w:val="000579EE"/>
    <w:rsid w:val="00057BAD"/>
    <w:rsid w:val="00057EDA"/>
    <w:rsid w:val="00057FE5"/>
    <w:rsid w:val="00065E88"/>
    <w:rsid w:val="000708B8"/>
    <w:rsid w:val="0007540F"/>
    <w:rsid w:val="000874B6"/>
    <w:rsid w:val="00091903"/>
    <w:rsid w:val="00092FFA"/>
    <w:rsid w:val="000B053F"/>
    <w:rsid w:val="000B1039"/>
    <w:rsid w:val="000B325D"/>
    <w:rsid w:val="000C0539"/>
    <w:rsid w:val="000C4DB2"/>
    <w:rsid w:val="000C5C15"/>
    <w:rsid w:val="000C6094"/>
    <w:rsid w:val="000D52D9"/>
    <w:rsid w:val="000D5CF9"/>
    <w:rsid w:val="000E01F0"/>
    <w:rsid w:val="000E1E6A"/>
    <w:rsid w:val="000E6AE1"/>
    <w:rsid w:val="000F1723"/>
    <w:rsid w:val="000F5387"/>
    <w:rsid w:val="000F5406"/>
    <w:rsid w:val="00105892"/>
    <w:rsid w:val="0011111C"/>
    <w:rsid w:val="00114D1A"/>
    <w:rsid w:val="00121B6B"/>
    <w:rsid w:val="00124655"/>
    <w:rsid w:val="00125D9A"/>
    <w:rsid w:val="00126D61"/>
    <w:rsid w:val="0013081E"/>
    <w:rsid w:val="001352AE"/>
    <w:rsid w:val="001519C3"/>
    <w:rsid w:val="0015527F"/>
    <w:rsid w:val="001619B3"/>
    <w:rsid w:val="00163E36"/>
    <w:rsid w:val="001678CC"/>
    <w:rsid w:val="00170FAF"/>
    <w:rsid w:val="00191173"/>
    <w:rsid w:val="00194501"/>
    <w:rsid w:val="00197B22"/>
    <w:rsid w:val="001A2C60"/>
    <w:rsid w:val="001A6A71"/>
    <w:rsid w:val="001A75AB"/>
    <w:rsid w:val="001A7EBC"/>
    <w:rsid w:val="001B3E0F"/>
    <w:rsid w:val="001B54B0"/>
    <w:rsid w:val="001C7627"/>
    <w:rsid w:val="001D11A0"/>
    <w:rsid w:val="001D375A"/>
    <w:rsid w:val="001E2654"/>
    <w:rsid w:val="001F319E"/>
    <w:rsid w:val="001F3DF6"/>
    <w:rsid w:val="001F5946"/>
    <w:rsid w:val="001F5A52"/>
    <w:rsid w:val="001F66B4"/>
    <w:rsid w:val="002068B7"/>
    <w:rsid w:val="002137C7"/>
    <w:rsid w:val="002242F5"/>
    <w:rsid w:val="00224777"/>
    <w:rsid w:val="00224D22"/>
    <w:rsid w:val="00230902"/>
    <w:rsid w:val="00233D3B"/>
    <w:rsid w:val="002349A2"/>
    <w:rsid w:val="002446C1"/>
    <w:rsid w:val="002473E7"/>
    <w:rsid w:val="0025199C"/>
    <w:rsid w:val="00254246"/>
    <w:rsid w:val="0025547E"/>
    <w:rsid w:val="002557E1"/>
    <w:rsid w:val="00277DF7"/>
    <w:rsid w:val="00280A6E"/>
    <w:rsid w:val="0028288A"/>
    <w:rsid w:val="002911E0"/>
    <w:rsid w:val="0029382F"/>
    <w:rsid w:val="00294FB0"/>
    <w:rsid w:val="0029531E"/>
    <w:rsid w:val="002A39D1"/>
    <w:rsid w:val="002A525E"/>
    <w:rsid w:val="002A62DA"/>
    <w:rsid w:val="002B13EC"/>
    <w:rsid w:val="002B290B"/>
    <w:rsid w:val="002B6B0B"/>
    <w:rsid w:val="002B733A"/>
    <w:rsid w:val="002B762A"/>
    <w:rsid w:val="002C053D"/>
    <w:rsid w:val="002C7421"/>
    <w:rsid w:val="002D02B3"/>
    <w:rsid w:val="002D22F3"/>
    <w:rsid w:val="002D51D4"/>
    <w:rsid w:val="002E1D22"/>
    <w:rsid w:val="002E2068"/>
    <w:rsid w:val="002E6435"/>
    <w:rsid w:val="002E657C"/>
    <w:rsid w:val="002F157F"/>
    <w:rsid w:val="002F1F89"/>
    <w:rsid w:val="00306643"/>
    <w:rsid w:val="00310C32"/>
    <w:rsid w:val="00320998"/>
    <w:rsid w:val="00334243"/>
    <w:rsid w:val="00357255"/>
    <w:rsid w:val="0036007F"/>
    <w:rsid w:val="00361C74"/>
    <w:rsid w:val="00371A29"/>
    <w:rsid w:val="0038089A"/>
    <w:rsid w:val="00391788"/>
    <w:rsid w:val="00394F6A"/>
    <w:rsid w:val="00397E2F"/>
    <w:rsid w:val="003A020D"/>
    <w:rsid w:val="003A5B90"/>
    <w:rsid w:val="003A6257"/>
    <w:rsid w:val="003A634B"/>
    <w:rsid w:val="003A735A"/>
    <w:rsid w:val="003A7744"/>
    <w:rsid w:val="003B266F"/>
    <w:rsid w:val="003B3DD1"/>
    <w:rsid w:val="003B57D5"/>
    <w:rsid w:val="003C0513"/>
    <w:rsid w:val="003C3283"/>
    <w:rsid w:val="003C6260"/>
    <w:rsid w:val="003C640E"/>
    <w:rsid w:val="003E4D06"/>
    <w:rsid w:val="003E7895"/>
    <w:rsid w:val="003E7F2B"/>
    <w:rsid w:val="003F041A"/>
    <w:rsid w:val="004000FB"/>
    <w:rsid w:val="00412F07"/>
    <w:rsid w:val="0042022E"/>
    <w:rsid w:val="00422696"/>
    <w:rsid w:val="004330D4"/>
    <w:rsid w:val="00434573"/>
    <w:rsid w:val="00437A12"/>
    <w:rsid w:val="00437A60"/>
    <w:rsid w:val="0045365C"/>
    <w:rsid w:val="0046191F"/>
    <w:rsid w:val="0046609F"/>
    <w:rsid w:val="00476EE6"/>
    <w:rsid w:val="0047790A"/>
    <w:rsid w:val="004830D4"/>
    <w:rsid w:val="0049080F"/>
    <w:rsid w:val="004977E5"/>
    <w:rsid w:val="004A2452"/>
    <w:rsid w:val="004A5E3E"/>
    <w:rsid w:val="004B0AC8"/>
    <w:rsid w:val="004B7696"/>
    <w:rsid w:val="004C495D"/>
    <w:rsid w:val="004C5688"/>
    <w:rsid w:val="004C67DE"/>
    <w:rsid w:val="004E3918"/>
    <w:rsid w:val="004E3957"/>
    <w:rsid w:val="004E736F"/>
    <w:rsid w:val="004E7868"/>
    <w:rsid w:val="004F23B1"/>
    <w:rsid w:val="004F27C5"/>
    <w:rsid w:val="00501612"/>
    <w:rsid w:val="005019D5"/>
    <w:rsid w:val="00501F40"/>
    <w:rsid w:val="005030D5"/>
    <w:rsid w:val="00514300"/>
    <w:rsid w:val="00525A6F"/>
    <w:rsid w:val="00533AC9"/>
    <w:rsid w:val="0053520F"/>
    <w:rsid w:val="00542746"/>
    <w:rsid w:val="005442DF"/>
    <w:rsid w:val="00544FA8"/>
    <w:rsid w:val="005450F2"/>
    <w:rsid w:val="0055485B"/>
    <w:rsid w:val="005604F2"/>
    <w:rsid w:val="00561921"/>
    <w:rsid w:val="00571079"/>
    <w:rsid w:val="005830B4"/>
    <w:rsid w:val="005902FD"/>
    <w:rsid w:val="005B1129"/>
    <w:rsid w:val="005B3263"/>
    <w:rsid w:val="005B5DA5"/>
    <w:rsid w:val="005C265F"/>
    <w:rsid w:val="005D06B3"/>
    <w:rsid w:val="005D2994"/>
    <w:rsid w:val="005D7BF5"/>
    <w:rsid w:val="005E57B8"/>
    <w:rsid w:val="005E79B5"/>
    <w:rsid w:val="005F31B3"/>
    <w:rsid w:val="00614ECA"/>
    <w:rsid w:val="0061635F"/>
    <w:rsid w:val="0061688A"/>
    <w:rsid w:val="00623863"/>
    <w:rsid w:val="0063401D"/>
    <w:rsid w:val="00636280"/>
    <w:rsid w:val="00640016"/>
    <w:rsid w:val="00640FA6"/>
    <w:rsid w:val="0064230B"/>
    <w:rsid w:val="006424EA"/>
    <w:rsid w:val="00645300"/>
    <w:rsid w:val="00650BE1"/>
    <w:rsid w:val="006634A1"/>
    <w:rsid w:val="00665011"/>
    <w:rsid w:val="006652FE"/>
    <w:rsid w:val="00667759"/>
    <w:rsid w:val="00670BBD"/>
    <w:rsid w:val="006714B5"/>
    <w:rsid w:val="00673A11"/>
    <w:rsid w:val="00674FA4"/>
    <w:rsid w:val="0067715F"/>
    <w:rsid w:val="006877DC"/>
    <w:rsid w:val="00693C5B"/>
    <w:rsid w:val="00693D86"/>
    <w:rsid w:val="00693DA3"/>
    <w:rsid w:val="006A2774"/>
    <w:rsid w:val="006B25DD"/>
    <w:rsid w:val="006B2A6F"/>
    <w:rsid w:val="006B3D62"/>
    <w:rsid w:val="006B4188"/>
    <w:rsid w:val="006C44DA"/>
    <w:rsid w:val="006C464D"/>
    <w:rsid w:val="006C7DB4"/>
    <w:rsid w:val="006D260D"/>
    <w:rsid w:val="006D5190"/>
    <w:rsid w:val="006D563F"/>
    <w:rsid w:val="006D638A"/>
    <w:rsid w:val="006D72B8"/>
    <w:rsid w:val="006F3141"/>
    <w:rsid w:val="006F439A"/>
    <w:rsid w:val="006F47BB"/>
    <w:rsid w:val="006F4DD4"/>
    <w:rsid w:val="006F5CE5"/>
    <w:rsid w:val="006F61BD"/>
    <w:rsid w:val="00700776"/>
    <w:rsid w:val="0070522F"/>
    <w:rsid w:val="007110B8"/>
    <w:rsid w:val="00722530"/>
    <w:rsid w:val="00723A2A"/>
    <w:rsid w:val="0072405A"/>
    <w:rsid w:val="007271E8"/>
    <w:rsid w:val="00727A83"/>
    <w:rsid w:val="007303BB"/>
    <w:rsid w:val="00731071"/>
    <w:rsid w:val="00732024"/>
    <w:rsid w:val="00743A4E"/>
    <w:rsid w:val="00743F86"/>
    <w:rsid w:val="007446FE"/>
    <w:rsid w:val="00746053"/>
    <w:rsid w:val="0075034B"/>
    <w:rsid w:val="00763C8E"/>
    <w:rsid w:val="00767A3A"/>
    <w:rsid w:val="00767B01"/>
    <w:rsid w:val="0077110D"/>
    <w:rsid w:val="0077364F"/>
    <w:rsid w:val="007759E1"/>
    <w:rsid w:val="00776775"/>
    <w:rsid w:val="007768C7"/>
    <w:rsid w:val="00776D2B"/>
    <w:rsid w:val="00777A29"/>
    <w:rsid w:val="00785FDF"/>
    <w:rsid w:val="00793675"/>
    <w:rsid w:val="00796402"/>
    <w:rsid w:val="007966D7"/>
    <w:rsid w:val="007969AC"/>
    <w:rsid w:val="007B1584"/>
    <w:rsid w:val="007B30D5"/>
    <w:rsid w:val="007C3FD8"/>
    <w:rsid w:val="007D7233"/>
    <w:rsid w:val="007E00E2"/>
    <w:rsid w:val="007E5513"/>
    <w:rsid w:val="007E606C"/>
    <w:rsid w:val="007F25B2"/>
    <w:rsid w:val="007F304F"/>
    <w:rsid w:val="007F35A6"/>
    <w:rsid w:val="007F714C"/>
    <w:rsid w:val="007F7839"/>
    <w:rsid w:val="00814AF8"/>
    <w:rsid w:val="00814D60"/>
    <w:rsid w:val="0082380B"/>
    <w:rsid w:val="00836C4E"/>
    <w:rsid w:val="0083744B"/>
    <w:rsid w:val="00841F9C"/>
    <w:rsid w:val="0084241D"/>
    <w:rsid w:val="00843184"/>
    <w:rsid w:val="0084653D"/>
    <w:rsid w:val="00854C14"/>
    <w:rsid w:val="0085647D"/>
    <w:rsid w:val="00860468"/>
    <w:rsid w:val="008660E8"/>
    <w:rsid w:val="0086736C"/>
    <w:rsid w:val="008734EF"/>
    <w:rsid w:val="008801A2"/>
    <w:rsid w:val="00880E00"/>
    <w:rsid w:val="00887572"/>
    <w:rsid w:val="008921EA"/>
    <w:rsid w:val="008938C6"/>
    <w:rsid w:val="00895A60"/>
    <w:rsid w:val="00897C82"/>
    <w:rsid w:val="008A37A3"/>
    <w:rsid w:val="008B5C1A"/>
    <w:rsid w:val="008B7463"/>
    <w:rsid w:val="008C2874"/>
    <w:rsid w:val="008C7017"/>
    <w:rsid w:val="008D1BC7"/>
    <w:rsid w:val="008D1FA3"/>
    <w:rsid w:val="008D60C5"/>
    <w:rsid w:val="008E2306"/>
    <w:rsid w:val="008E67EF"/>
    <w:rsid w:val="008F0697"/>
    <w:rsid w:val="008F3683"/>
    <w:rsid w:val="009001C1"/>
    <w:rsid w:val="00902A2F"/>
    <w:rsid w:val="00903C17"/>
    <w:rsid w:val="0090528F"/>
    <w:rsid w:val="00905710"/>
    <w:rsid w:val="00905CFE"/>
    <w:rsid w:val="00911224"/>
    <w:rsid w:val="009129F9"/>
    <w:rsid w:val="00917E85"/>
    <w:rsid w:val="00920515"/>
    <w:rsid w:val="009206E0"/>
    <w:rsid w:val="00922514"/>
    <w:rsid w:val="009227B9"/>
    <w:rsid w:val="00922BA8"/>
    <w:rsid w:val="009314C7"/>
    <w:rsid w:val="0093229B"/>
    <w:rsid w:val="00941403"/>
    <w:rsid w:val="00944053"/>
    <w:rsid w:val="00956FE9"/>
    <w:rsid w:val="00965C80"/>
    <w:rsid w:val="00966947"/>
    <w:rsid w:val="00973A0F"/>
    <w:rsid w:val="00980FCD"/>
    <w:rsid w:val="00983CB1"/>
    <w:rsid w:val="00992F47"/>
    <w:rsid w:val="00993AB8"/>
    <w:rsid w:val="00994045"/>
    <w:rsid w:val="00995BFC"/>
    <w:rsid w:val="009A7C8C"/>
    <w:rsid w:val="009B16BE"/>
    <w:rsid w:val="009B1961"/>
    <w:rsid w:val="009B4800"/>
    <w:rsid w:val="009B4B50"/>
    <w:rsid w:val="009B5A37"/>
    <w:rsid w:val="009C58CB"/>
    <w:rsid w:val="009D1C4E"/>
    <w:rsid w:val="009D235B"/>
    <w:rsid w:val="009D2B93"/>
    <w:rsid w:val="009D5015"/>
    <w:rsid w:val="009D5BBA"/>
    <w:rsid w:val="009D7D23"/>
    <w:rsid w:val="009E2E40"/>
    <w:rsid w:val="009E4512"/>
    <w:rsid w:val="009E4D8B"/>
    <w:rsid w:val="009F14A9"/>
    <w:rsid w:val="009F215B"/>
    <w:rsid w:val="009F38A2"/>
    <w:rsid w:val="009F4DA6"/>
    <w:rsid w:val="009F6B73"/>
    <w:rsid w:val="00A0330D"/>
    <w:rsid w:val="00A03599"/>
    <w:rsid w:val="00A111C8"/>
    <w:rsid w:val="00A14726"/>
    <w:rsid w:val="00A215D5"/>
    <w:rsid w:val="00A2186A"/>
    <w:rsid w:val="00A22A6A"/>
    <w:rsid w:val="00A263D3"/>
    <w:rsid w:val="00A30209"/>
    <w:rsid w:val="00A307FF"/>
    <w:rsid w:val="00A40556"/>
    <w:rsid w:val="00A419EA"/>
    <w:rsid w:val="00A60A61"/>
    <w:rsid w:val="00A6166B"/>
    <w:rsid w:val="00A65D82"/>
    <w:rsid w:val="00A67DBD"/>
    <w:rsid w:val="00A712B6"/>
    <w:rsid w:val="00A947FF"/>
    <w:rsid w:val="00A96A1D"/>
    <w:rsid w:val="00AA0CC9"/>
    <w:rsid w:val="00AB1050"/>
    <w:rsid w:val="00AB28A7"/>
    <w:rsid w:val="00AB6FEF"/>
    <w:rsid w:val="00AB7268"/>
    <w:rsid w:val="00AC31A7"/>
    <w:rsid w:val="00AC562D"/>
    <w:rsid w:val="00AD46AA"/>
    <w:rsid w:val="00AD71E8"/>
    <w:rsid w:val="00AE23A1"/>
    <w:rsid w:val="00AE662F"/>
    <w:rsid w:val="00AF125E"/>
    <w:rsid w:val="00AF536A"/>
    <w:rsid w:val="00AF7128"/>
    <w:rsid w:val="00B00E58"/>
    <w:rsid w:val="00B0388D"/>
    <w:rsid w:val="00B17DDD"/>
    <w:rsid w:val="00B25701"/>
    <w:rsid w:val="00B25878"/>
    <w:rsid w:val="00B26D04"/>
    <w:rsid w:val="00B371C1"/>
    <w:rsid w:val="00B373B5"/>
    <w:rsid w:val="00B4250A"/>
    <w:rsid w:val="00B43BDB"/>
    <w:rsid w:val="00B47B4D"/>
    <w:rsid w:val="00B51A64"/>
    <w:rsid w:val="00B53B74"/>
    <w:rsid w:val="00B55DA9"/>
    <w:rsid w:val="00B653BE"/>
    <w:rsid w:val="00B67662"/>
    <w:rsid w:val="00B75151"/>
    <w:rsid w:val="00B76A13"/>
    <w:rsid w:val="00B7739E"/>
    <w:rsid w:val="00B93B3A"/>
    <w:rsid w:val="00BA197D"/>
    <w:rsid w:val="00BB00F4"/>
    <w:rsid w:val="00BC24D8"/>
    <w:rsid w:val="00BC3157"/>
    <w:rsid w:val="00BC318E"/>
    <w:rsid w:val="00BC3CAA"/>
    <w:rsid w:val="00BC7A2F"/>
    <w:rsid w:val="00BD2F49"/>
    <w:rsid w:val="00BD3079"/>
    <w:rsid w:val="00BD4FE6"/>
    <w:rsid w:val="00BF0B92"/>
    <w:rsid w:val="00BF1D48"/>
    <w:rsid w:val="00BF6062"/>
    <w:rsid w:val="00C04891"/>
    <w:rsid w:val="00C16EB9"/>
    <w:rsid w:val="00C2650F"/>
    <w:rsid w:val="00C3333E"/>
    <w:rsid w:val="00C35168"/>
    <w:rsid w:val="00C36762"/>
    <w:rsid w:val="00C464EC"/>
    <w:rsid w:val="00C53342"/>
    <w:rsid w:val="00C6090D"/>
    <w:rsid w:val="00C60F8A"/>
    <w:rsid w:val="00C627F3"/>
    <w:rsid w:val="00C64186"/>
    <w:rsid w:val="00C672F7"/>
    <w:rsid w:val="00C87A4C"/>
    <w:rsid w:val="00C930CD"/>
    <w:rsid w:val="00C951CF"/>
    <w:rsid w:val="00C96305"/>
    <w:rsid w:val="00CA3D1C"/>
    <w:rsid w:val="00CA5F58"/>
    <w:rsid w:val="00CC2ED0"/>
    <w:rsid w:val="00CD3384"/>
    <w:rsid w:val="00CD5592"/>
    <w:rsid w:val="00CD680B"/>
    <w:rsid w:val="00CD7DB9"/>
    <w:rsid w:val="00CD7FDC"/>
    <w:rsid w:val="00CE3836"/>
    <w:rsid w:val="00CF0257"/>
    <w:rsid w:val="00CF4D65"/>
    <w:rsid w:val="00CF6BF2"/>
    <w:rsid w:val="00D002C7"/>
    <w:rsid w:val="00D010AC"/>
    <w:rsid w:val="00D05903"/>
    <w:rsid w:val="00D07015"/>
    <w:rsid w:val="00D12F33"/>
    <w:rsid w:val="00D13D50"/>
    <w:rsid w:val="00D23859"/>
    <w:rsid w:val="00D307B7"/>
    <w:rsid w:val="00D37823"/>
    <w:rsid w:val="00D4359E"/>
    <w:rsid w:val="00D458BC"/>
    <w:rsid w:val="00D46C2A"/>
    <w:rsid w:val="00D5050E"/>
    <w:rsid w:val="00D5642E"/>
    <w:rsid w:val="00D70DF7"/>
    <w:rsid w:val="00D74C08"/>
    <w:rsid w:val="00D819CB"/>
    <w:rsid w:val="00D86D90"/>
    <w:rsid w:val="00D93C42"/>
    <w:rsid w:val="00D95CC0"/>
    <w:rsid w:val="00DA3911"/>
    <w:rsid w:val="00DA58B7"/>
    <w:rsid w:val="00DB11A3"/>
    <w:rsid w:val="00DB317F"/>
    <w:rsid w:val="00DB402A"/>
    <w:rsid w:val="00DB4235"/>
    <w:rsid w:val="00DB6E8F"/>
    <w:rsid w:val="00DC05EE"/>
    <w:rsid w:val="00DC1A9A"/>
    <w:rsid w:val="00DC6B19"/>
    <w:rsid w:val="00DD1ECA"/>
    <w:rsid w:val="00E045ED"/>
    <w:rsid w:val="00E067F1"/>
    <w:rsid w:val="00E1005B"/>
    <w:rsid w:val="00E22EAC"/>
    <w:rsid w:val="00E25721"/>
    <w:rsid w:val="00E313CE"/>
    <w:rsid w:val="00E4515C"/>
    <w:rsid w:val="00E53446"/>
    <w:rsid w:val="00E55611"/>
    <w:rsid w:val="00E65972"/>
    <w:rsid w:val="00E66C01"/>
    <w:rsid w:val="00E670AE"/>
    <w:rsid w:val="00E76020"/>
    <w:rsid w:val="00E867EB"/>
    <w:rsid w:val="00E87937"/>
    <w:rsid w:val="00E91388"/>
    <w:rsid w:val="00E9234E"/>
    <w:rsid w:val="00E92C26"/>
    <w:rsid w:val="00E92E87"/>
    <w:rsid w:val="00E94002"/>
    <w:rsid w:val="00E974A4"/>
    <w:rsid w:val="00EA0ECC"/>
    <w:rsid w:val="00EA21C2"/>
    <w:rsid w:val="00EA549E"/>
    <w:rsid w:val="00EA73A3"/>
    <w:rsid w:val="00EC2692"/>
    <w:rsid w:val="00EC3B72"/>
    <w:rsid w:val="00ED061E"/>
    <w:rsid w:val="00ED0729"/>
    <w:rsid w:val="00EE1EA8"/>
    <w:rsid w:val="00EE2899"/>
    <w:rsid w:val="00F1391E"/>
    <w:rsid w:val="00F13AF6"/>
    <w:rsid w:val="00F22B54"/>
    <w:rsid w:val="00F24F41"/>
    <w:rsid w:val="00F25F72"/>
    <w:rsid w:val="00F31BC3"/>
    <w:rsid w:val="00F35E26"/>
    <w:rsid w:val="00F40B1C"/>
    <w:rsid w:val="00F4577D"/>
    <w:rsid w:val="00F51773"/>
    <w:rsid w:val="00F52562"/>
    <w:rsid w:val="00F53294"/>
    <w:rsid w:val="00F56D2D"/>
    <w:rsid w:val="00F629B1"/>
    <w:rsid w:val="00F63DD8"/>
    <w:rsid w:val="00F672DB"/>
    <w:rsid w:val="00F81EBB"/>
    <w:rsid w:val="00F85A43"/>
    <w:rsid w:val="00F91A94"/>
    <w:rsid w:val="00FA1670"/>
    <w:rsid w:val="00FA3538"/>
    <w:rsid w:val="00FA675F"/>
    <w:rsid w:val="00FB2B67"/>
    <w:rsid w:val="00FB2C1D"/>
    <w:rsid w:val="00FB7749"/>
    <w:rsid w:val="00FC1940"/>
    <w:rsid w:val="00FC47DF"/>
    <w:rsid w:val="00FD01A1"/>
    <w:rsid w:val="00FD38E9"/>
    <w:rsid w:val="00FE0AD2"/>
    <w:rsid w:val="00FE4D0A"/>
    <w:rsid w:val="00FE5247"/>
    <w:rsid w:val="00FF5C2C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DA47"/>
  <w15:chartTrackingRefBased/>
  <w15:docId w15:val="{F480141D-FEB6-4BC9-884F-5C53373C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A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0D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0697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069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0697"/>
    <w:rPr>
      <w:vertAlign w:val="superscript"/>
    </w:rPr>
  </w:style>
  <w:style w:type="paragraph" w:styleId="a7">
    <w:name w:val="List Paragraph"/>
    <w:basedOn w:val="a"/>
    <w:uiPriority w:val="34"/>
    <w:qFormat/>
    <w:rsid w:val="002519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51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515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7515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5151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FB2C1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519C3"/>
    <w:rPr>
      <w:color w:val="954F72" w:themeColor="followedHyperlink"/>
      <w:u w:val="single"/>
    </w:rPr>
  </w:style>
  <w:style w:type="paragraph" w:customStyle="1" w:styleId="stk-reset">
    <w:name w:val="stk-reset"/>
    <w:basedOn w:val="a"/>
    <w:rsid w:val="00125D9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76A13"/>
  </w:style>
  <w:style w:type="paragraph" w:styleId="ae">
    <w:name w:val="Balloon Text"/>
    <w:basedOn w:val="a"/>
    <w:link w:val="af"/>
    <w:uiPriority w:val="99"/>
    <w:semiHidden/>
    <w:unhideWhenUsed/>
    <w:rsid w:val="00BD4F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B%D0%BB%D0%B5%D1%80,_%D0%94%D0%B6%D0%BE%D1%80%D0%B4%D0%B6_%D0%90%D1%80%D0%BC%D0%B8%D1%82%D0%B0%D0%B6" TargetMode="External"/><Relationship Id="rId13" Type="http://schemas.openxmlformats.org/officeDocument/2006/relationships/hyperlink" Target="https://ru.wikipedia.org/wiki/%D0%AD%D1%84%D1%84%D0%B5%D0%BA%D1%82_%D0%B7%D0%BD%D0%B0%D0%BA%D0%BE%D0%BC%D1%81%D1%82%D0%B2%D0%B0_%D1%81_%D0%BE%D0%B1%D1%8A%D0%B5%D0%BA%D1%82%D0%BE%D0%BC" TargetMode="External"/><Relationship Id="rId18" Type="http://schemas.openxmlformats.org/officeDocument/2006/relationships/hyperlink" Target="https://ru.wikipedia.org/wiki/%D0%98%D0%BB%D0%BB%D1%8E%D0%B7%D0%B8%D1%8F_%D0%BA%D0%BE%D0%BD%D1%86%D0%B0_%D0%B8%D1%81%D1%82%D0%BE%D1%80%D0%B8%D0%B8" TargetMode="External"/><Relationship Id="rId26" Type="http://schemas.openxmlformats.org/officeDocument/2006/relationships/hyperlink" Target="https://ru.wikipedia.org/wiki/%D0%AD%D0%B2%D1%80%D0%B8%D1%81%D1%82%D0%B8%D0%BA%D0%B0_%D0%B4%D0%BE%D1%81%D1%82%D1%83%D0%BF%D0%BD%D0%BE%D1%81%D1%82%D0%B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0%B5%D1%80%D0%B0_%D0%B2_%D1%81%D0%BF%D1%80%D0%B0%D0%B2%D0%B5%D0%B4%D0%BB%D0%B8%D0%B2%D1%8B%D0%B9_%D0%BC%D0%B8%D1%80" TargetMode="External"/><Relationship Id="rId34" Type="http://schemas.openxmlformats.org/officeDocument/2006/relationships/hyperlink" Target="https://ru.wikipedia.org/wiki/%D0%AD%D1%84%D1%84%D0%B5%D0%BA%D1%82_%D1%83%D1%80%D0%BE%D0%B2%D0%BD%D1%8F_%D0%BE%D0%B1%D1%80%D0%B0%D0%B1%D0%BE%D1%82%D0%BA%D0%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1%84%D1%84%D0%B5%D0%BA%D1%82_%D0%94%D0%B0%D0%BD%D0%BD%D0%B8%D0%BD%D0%B3%D0%B0_%E2%80%94_%D0%9A%D1%80%D1%8E%D0%B3%D0%B5%D1%80%D0%B0" TargetMode="External"/><Relationship Id="rId17" Type="http://schemas.openxmlformats.org/officeDocument/2006/relationships/hyperlink" Target="https://ru.wikipedia.org/wiki/%D0%AD%D1%84%D1%84%D0%B5%D0%BA%D1%82_%D1%84%D1%80%D0%B5%D0%B9%D0%BC%D0%B8%D0%BD%D0%B3%D0%B0" TargetMode="External"/><Relationship Id="rId25" Type="http://schemas.openxmlformats.org/officeDocument/2006/relationships/hyperlink" Target="https://ru.wikipedia.org/wiki/%D0%AD%D1%84%D1%84%D0%B5%D0%BA%D1%82_%D0%BF%D0%B5%D1%80%D0%B2%D0%B5%D0%BD%D1%81%D1%82%D0%B2%D0%B0" TargetMode="External"/><Relationship Id="rId33" Type="http://schemas.openxmlformats.org/officeDocument/2006/relationships/hyperlink" Target="https://ru.wikipedia.org/wiki/%D0%AD%D1%84%D1%84%D0%B5%D0%BA%D1%82_%D0%B4%D0%B5%D0%B7%D0%B8%D0%BD%D1%84%D0%BE%D1%80%D0%BC%D0%B0%D1%86%D0%B8%D0%B8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1%84%D1%84%D0%B5%D0%BA%D1%82_%D0%B2%D0%BB%D0%B0%D0%B4%D0%B5%D0%BD%D0%B8%D1%8F" TargetMode="External"/><Relationship Id="rId20" Type="http://schemas.openxmlformats.org/officeDocument/2006/relationships/hyperlink" Target="https://ru.wikipedia.org/wiki/%D0%AD%D1%84%D1%84%D0%B5%D0%BA%D1%82_%D0%BB%D0%BE%D0%B6%D0%BD%D0%BE%D0%B9_%D1%83%D0%BD%D0%B8%D0%BA%D0%B0%D0%BB%D1%8C%D0%BD%D0%BE%D1%81%D1%82%D0%B8" TargetMode="External"/><Relationship Id="rId29" Type="http://schemas.openxmlformats.org/officeDocument/2006/relationships/hyperlink" Target="https://ru.wikipedia.org/w/index.php?title=%D0%9E%D1%82%D0%BA%D0%BB%D0%BE%D0%BD%D0%B5%D0%BD%D0%B8%D0%B5_%D0%B2_%D1%81%D1%82%D0%BE%D1%80%D0%BE%D0%BD%D1%83_%D0%BF%D0%BE%D0%B7%D0%B8%D1%82%D0%B8%D0%B2%D0%BD%D0%BE%D0%B3%D0%BE_%D0%B8%D1%81%D1%85%D0%BE%D0%B4%D0%B0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1%80%D0%B5%D0%B4%D0%BF%D0%BE%D1%87%D1%82%D0%B5%D0%BD%D0%B8%D0%B5_%D0%BD%D1%83%D0%BB%D0%B5%D0%B2%D0%BE%D0%B3%D0%BE_%D1%80%D0%B8%D1%81%D0%BA%D0%B0" TargetMode="External"/><Relationship Id="rId24" Type="http://schemas.openxmlformats.org/officeDocument/2006/relationships/hyperlink" Target="https://ru.wikipedia.org/wiki/%D0%AD%D1%84%D1%84%D0%B5%D0%BA%D1%82_%D0%BF%D0%B5%D1%80%D0%B2%D0%BE%D0%B3%D0%BE_%D0%B2%D0%BF%D0%B5%D1%87%D0%B0%D1%82%D0%BB%D0%B5%D0%BD%D0%B8%D1%8F" TargetMode="External"/><Relationship Id="rId32" Type="http://schemas.openxmlformats.org/officeDocument/2006/relationships/hyperlink" Target="https://ru.wikipedia.org/wiki/%D0%9A%D1%80%D0%B8%D0%BF%D1%82%D0%BE%D0%BC%D0%BD%D0%B5%D0%B7%D0%B8%D1%8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1%84%D1%84%D0%B5%D0%BA%D1%82_%D0%B0%D0%B2%D1%82%D0%BE%D1%80%D0%B8%D1%82%D0%B5%D1%82%D0%B0" TargetMode="External"/><Relationship Id="rId23" Type="http://schemas.openxmlformats.org/officeDocument/2006/relationships/hyperlink" Target="https://ru.wikipedia.org/wiki/%D0%AD%D1%84%D1%84%D0%B5%D0%BA%D1%82_%D0%91%D0%B0%D1%80%D0%BD%D1%83%D0%BC%D0%B0" TargetMode="External"/><Relationship Id="rId28" Type="http://schemas.openxmlformats.org/officeDocument/2006/relationships/hyperlink" Target="https://ru.wikipedia.org/wiki/%D0%A1%D1%82%D0%B5%D1%80%D0%B5%D0%BE%D1%82%D0%B8%D0%BF%D0%B8%D0%B7%D0%B0%D1%86%D0%B8%D1%8F" TargetMode="External"/><Relationship Id="rId36" Type="http://schemas.openxmlformats.org/officeDocument/2006/relationships/hyperlink" Target="https://ru.wikipedia.org/wiki/%D0%9E%D1%88%D0%B8%D0%B1%D0%BA%D0%B0_%D0%B1%D0%B0%D0%B7%D0%BE%D0%B2%D0%BE%D0%B3%D0%BE_%D0%BF%D1%80%D0%BE%D1%86%D0%B5%D0%BD%D1%82%D0%B0" TargetMode="External"/><Relationship Id="rId10" Type="http://schemas.openxmlformats.org/officeDocument/2006/relationships/hyperlink" Target="https://ru.wikipedia.org/wiki/%D0%98%D0%BB%D0%BB%D1%8E%D0%B7%D0%B8%D1%8F_%D0%BA%D0%BE%D0%BD%D1%82%D1%80%D0%BE%D0%BB%D1%8F" TargetMode="External"/><Relationship Id="rId19" Type="http://schemas.openxmlformats.org/officeDocument/2006/relationships/hyperlink" Target="https://ru.wikipedia.org/wiki/%D0%AD%D1%84%D1%84%D0%B5%D0%BA%D1%82_%D0%BB%D0%BE%D0%B6%D0%BD%D0%BE%D0%B3%D0%BE_%D0%BA%D0%BE%D0%BD%D1%81%D0%B5%D0%BD%D1%81%D1%83%D1%81%D0%B0" TargetMode="External"/><Relationship Id="rId31" Type="http://schemas.openxmlformats.org/officeDocument/2006/relationships/hyperlink" Target="https://ru.wikipedia.org/wiki/%D0%AD%D1%84%D1%84%D0%B5%D0%BA%D1%82_%D1%82%D0%B5%D0%BB%D0%B5%D1%81%D0%BA%D0%BE%D0%BF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1%84%D1%84%D0%B5%D0%BA%D1%82_%D1%81%D0%B2%D0%B5%D1%80%D1%85%D1%83%D0%B2%D0%B5%D1%80%D0%B5%D0%BD%D0%BD%D0%BE%D1%81%D1%82%D0%B8" TargetMode="External"/><Relationship Id="rId14" Type="http://schemas.openxmlformats.org/officeDocument/2006/relationships/hyperlink" Target="https://ru.wikipedia.org/wiki/%D0%98%D1%80%D1%80%D0%B0%D1%86%D0%B8%D0%BE%D0%BD%D0%B0%D0%BB%D1%8C%D0%BD%D0%B0%D1%8F_%D1%8D%D1%81%D0%BA%D0%B0%D0%BB%D0%B0%D1%86%D0%B8%D1%8F" TargetMode="External"/><Relationship Id="rId22" Type="http://schemas.openxmlformats.org/officeDocument/2006/relationships/hyperlink" Target="https://ru.wikipedia.org/wiki/%D0%AD%D1%84%D1%84%D0%B5%D0%BA%D1%82_%D0%A4%D0%BE%D1%80%D0%B5%D1%80%D0%B0" TargetMode="External"/><Relationship Id="rId27" Type="http://schemas.openxmlformats.org/officeDocument/2006/relationships/hyperlink" Target="https://ru.wikipedia.org/w/index.php?title=%D0%9E%D1%88%D0%B8%D0%B1%D0%BA%D0%B0_%D0%BF%D0%BE%D0%BB%D0%BD%D0%BE%D1%82%D1%8B_%D1%80%D0%B0%D1%81%D0%BF%D1%80%D0%B5%D0%B4%D0%B5%D0%BB%D0%B5%D0%BD%D0%B8%D1%8F&amp;action=edit&amp;redlink=1" TargetMode="External"/><Relationship Id="rId30" Type="http://schemas.openxmlformats.org/officeDocument/2006/relationships/hyperlink" Target="https://ru.wikipedia.org/wiki/%D0%98%D0%BB%D0%BB%D1%8E%D0%B7%D0%BE%D1%80%D0%BD%D0%B0%D1%8F_%D0%BA%D0%BE%D1%80%D1%80%D0%B5%D0%BB%D1%8F%D1%86%D0%B8%D1%8F" TargetMode="External"/><Relationship Id="rId35" Type="http://schemas.openxmlformats.org/officeDocument/2006/relationships/hyperlink" Target="https://ru.wikipedia.org/w/index.php?title=%D0%AD%D1%84%D1%84%D0%B5%D0%BA%D1%82_%D1%81%D0%B0%D0%BC%D0%BE%D1%80%D0%B5%D1%84%D0%B5%D1%80%D0%B5%D0%BD%D1%86%D0%B8%D0%B8&amp;action=edit&amp;redlink=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xpa-spb.ru/libr/Abramenkova/hristianskaya-antropologiya.html" TargetMode="External"/><Relationship Id="rId2" Type="http://schemas.openxmlformats.org/officeDocument/2006/relationships/hyperlink" Target="https://ru.wikipedia.org/wiki/%D0%9F%D0%BE%D0%BB%D0%B8%D1%82%D0%B8%D0%B7%D0%B4%D0%B0%D1%82" TargetMode="External"/><Relationship Id="rId1" Type="http://schemas.openxmlformats.org/officeDocument/2006/relationships/hyperlink" Target="http://psylib.ukrweb.net/books/lenin01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6D66-A870-4607-B2D6-E801849A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13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657</cp:revision>
  <cp:lastPrinted>2021-04-18T17:49:00Z</cp:lastPrinted>
  <dcterms:created xsi:type="dcterms:W3CDTF">2021-04-16T12:02:00Z</dcterms:created>
  <dcterms:modified xsi:type="dcterms:W3CDTF">2021-04-18T17:52:00Z</dcterms:modified>
</cp:coreProperties>
</file>