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C1" w:rsidRDefault="00840BC1" w:rsidP="00840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C1">
        <w:rPr>
          <w:rFonts w:ascii="Times New Roman" w:hAnsi="Times New Roman" w:cs="Times New Roman"/>
          <w:b/>
          <w:sz w:val="24"/>
          <w:szCs w:val="24"/>
        </w:rPr>
        <w:t xml:space="preserve">Тезисы к заседанию Академического дискуссионного клуба </w:t>
      </w:r>
    </w:p>
    <w:p w:rsidR="00840BC1" w:rsidRPr="00840BC1" w:rsidRDefault="00840BC1" w:rsidP="00840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0BC1">
        <w:rPr>
          <w:rFonts w:ascii="Times New Roman" w:hAnsi="Times New Roman" w:cs="Times New Roman"/>
          <w:b/>
          <w:sz w:val="24"/>
          <w:szCs w:val="24"/>
        </w:rPr>
        <w:t>Института психологии РАН</w:t>
      </w:r>
    </w:p>
    <w:p w:rsidR="00840BC1" w:rsidRDefault="00840BC1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479A" w:rsidRPr="00C04857" w:rsidRDefault="0038479A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 xml:space="preserve">В </w:t>
      </w:r>
      <w:r w:rsidRPr="00C0485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91905">
        <w:rPr>
          <w:rFonts w:ascii="Times New Roman" w:hAnsi="Times New Roman" w:cs="Times New Roman"/>
          <w:sz w:val="24"/>
          <w:szCs w:val="24"/>
        </w:rPr>
        <w:t xml:space="preserve"> </w:t>
      </w:r>
      <w:r w:rsidRPr="00C04857">
        <w:rPr>
          <w:rFonts w:ascii="Times New Roman" w:hAnsi="Times New Roman" w:cs="Times New Roman"/>
          <w:sz w:val="24"/>
          <w:szCs w:val="24"/>
        </w:rPr>
        <w:t>в. Дюбуа-Реймон уверенно высказал</w:t>
      </w:r>
      <w:r w:rsidR="009D4EA4" w:rsidRPr="00C04857">
        <w:rPr>
          <w:rFonts w:ascii="Times New Roman" w:hAnsi="Times New Roman" w:cs="Times New Roman"/>
          <w:sz w:val="24"/>
          <w:szCs w:val="24"/>
        </w:rPr>
        <w:t>ся</w:t>
      </w:r>
      <w:r w:rsidRPr="00C04857">
        <w:rPr>
          <w:rFonts w:ascii="Times New Roman" w:hAnsi="Times New Roman" w:cs="Times New Roman"/>
          <w:sz w:val="24"/>
          <w:szCs w:val="24"/>
        </w:rPr>
        <w:t xml:space="preserve"> о том, как возникает сознание и субъективные переживания: «Не знаем и никогда не узнаем». ХХ</w:t>
      </w:r>
      <w:r w:rsidR="007C2CDF" w:rsidRPr="00C04857">
        <w:rPr>
          <w:rFonts w:ascii="Times New Roman" w:hAnsi="Times New Roman" w:cs="Times New Roman"/>
          <w:sz w:val="24"/>
          <w:szCs w:val="24"/>
        </w:rPr>
        <w:t> </w:t>
      </w:r>
      <w:r w:rsidRPr="00C04857">
        <w:rPr>
          <w:rFonts w:ascii="Times New Roman" w:hAnsi="Times New Roman" w:cs="Times New Roman"/>
          <w:sz w:val="24"/>
          <w:szCs w:val="24"/>
        </w:rPr>
        <w:t xml:space="preserve">в. </w:t>
      </w:r>
      <w:r w:rsidR="007C2CDF" w:rsidRPr="00C04857">
        <w:rPr>
          <w:rFonts w:ascii="Times New Roman" w:hAnsi="Times New Roman" w:cs="Times New Roman"/>
          <w:sz w:val="24"/>
          <w:szCs w:val="24"/>
        </w:rPr>
        <w:t xml:space="preserve">одарил совсем уж глубокомысленными заявлениями. </w:t>
      </w:r>
      <w:r w:rsidRPr="00C04857">
        <w:rPr>
          <w:rFonts w:ascii="Times New Roman" w:hAnsi="Times New Roman" w:cs="Times New Roman"/>
          <w:sz w:val="24"/>
          <w:szCs w:val="24"/>
        </w:rPr>
        <w:t>Сартр</w:t>
      </w:r>
      <w:r w:rsidR="007C2CDF" w:rsidRPr="00C04857">
        <w:rPr>
          <w:rFonts w:ascii="Times New Roman" w:hAnsi="Times New Roman" w:cs="Times New Roman"/>
          <w:sz w:val="24"/>
          <w:szCs w:val="24"/>
        </w:rPr>
        <w:t>, например,</w:t>
      </w:r>
      <w:r w:rsidRPr="00C04857">
        <w:rPr>
          <w:rFonts w:ascii="Times New Roman" w:hAnsi="Times New Roman" w:cs="Times New Roman"/>
          <w:sz w:val="24"/>
          <w:szCs w:val="24"/>
        </w:rPr>
        <w:t xml:space="preserve"> заявил: «Сознание есть то, что оно не есть, и не есть то, что оно есть». А Мамардашвили добавил</w:t>
      </w:r>
      <w:r w:rsidR="0063438E" w:rsidRPr="00C04857">
        <w:rPr>
          <w:rFonts w:ascii="Times New Roman" w:hAnsi="Times New Roman" w:cs="Times New Roman"/>
          <w:sz w:val="24"/>
          <w:szCs w:val="24"/>
        </w:rPr>
        <w:t xml:space="preserve"> парадоксальности</w:t>
      </w:r>
      <w:r w:rsidRPr="00C04857">
        <w:rPr>
          <w:rFonts w:ascii="Times New Roman" w:hAnsi="Times New Roman" w:cs="Times New Roman"/>
          <w:sz w:val="24"/>
          <w:szCs w:val="24"/>
        </w:rPr>
        <w:t xml:space="preserve">: «О сознании мы как люди знаем все, а как ученые ничего». </w:t>
      </w:r>
      <w:r w:rsidR="0063438E" w:rsidRPr="00C04857">
        <w:rPr>
          <w:rFonts w:ascii="Times New Roman" w:hAnsi="Times New Roman" w:cs="Times New Roman"/>
          <w:sz w:val="24"/>
          <w:szCs w:val="24"/>
        </w:rPr>
        <w:t xml:space="preserve">Среди психологов стали </w:t>
      </w:r>
      <w:r w:rsidR="00CF01E3" w:rsidRPr="00C04857">
        <w:rPr>
          <w:rFonts w:ascii="Times New Roman" w:hAnsi="Times New Roman" w:cs="Times New Roman"/>
          <w:sz w:val="24"/>
          <w:szCs w:val="24"/>
        </w:rPr>
        <w:t xml:space="preserve">модными </w:t>
      </w:r>
      <w:r w:rsidR="0063438E" w:rsidRPr="00C04857">
        <w:rPr>
          <w:rFonts w:ascii="Times New Roman" w:hAnsi="Times New Roman" w:cs="Times New Roman"/>
          <w:sz w:val="24"/>
          <w:szCs w:val="24"/>
        </w:rPr>
        <w:t>термины</w:t>
      </w:r>
      <w:r w:rsidR="00CF01E3" w:rsidRPr="00C04857">
        <w:rPr>
          <w:rFonts w:ascii="Times New Roman" w:hAnsi="Times New Roman" w:cs="Times New Roman"/>
          <w:sz w:val="24"/>
          <w:szCs w:val="24"/>
        </w:rPr>
        <w:t xml:space="preserve">, адресованные к </w:t>
      </w:r>
      <w:r w:rsidR="00716AFD" w:rsidRPr="00C04857">
        <w:rPr>
          <w:rFonts w:ascii="Times New Roman" w:hAnsi="Times New Roman" w:cs="Times New Roman"/>
          <w:sz w:val="24"/>
          <w:szCs w:val="24"/>
        </w:rPr>
        <w:t>проблеме</w:t>
      </w:r>
      <w:r w:rsidR="00CF01E3" w:rsidRPr="00C04857">
        <w:rPr>
          <w:rFonts w:ascii="Times New Roman" w:hAnsi="Times New Roman" w:cs="Times New Roman"/>
          <w:sz w:val="24"/>
          <w:szCs w:val="24"/>
        </w:rPr>
        <w:t xml:space="preserve"> сознания:</w:t>
      </w:r>
      <w:r w:rsidR="0063438E" w:rsidRPr="00C04857">
        <w:rPr>
          <w:rFonts w:ascii="Times New Roman" w:hAnsi="Times New Roman" w:cs="Times New Roman"/>
          <w:sz w:val="24"/>
          <w:szCs w:val="24"/>
        </w:rPr>
        <w:t xml:space="preserve"> «объясните</w:t>
      </w:r>
      <w:r w:rsidR="00C91905">
        <w:rPr>
          <w:rFonts w:ascii="Times New Roman" w:hAnsi="Times New Roman" w:cs="Times New Roman"/>
          <w:sz w:val="24"/>
          <w:szCs w:val="24"/>
        </w:rPr>
        <w:t>льный разрыв», «трудная (т.</w:t>
      </w:r>
      <w:r w:rsidR="0063438E" w:rsidRPr="00C04857">
        <w:rPr>
          <w:rFonts w:ascii="Times New Roman" w:hAnsi="Times New Roman" w:cs="Times New Roman"/>
          <w:sz w:val="24"/>
          <w:szCs w:val="24"/>
        </w:rPr>
        <w:t xml:space="preserve">е. не поддающаяся решению) проблема». </w:t>
      </w:r>
      <w:r w:rsidRPr="00C04857">
        <w:rPr>
          <w:rFonts w:ascii="Times New Roman" w:hAnsi="Times New Roman" w:cs="Times New Roman"/>
          <w:sz w:val="24"/>
          <w:szCs w:val="24"/>
        </w:rPr>
        <w:t>В интернациональном словаре по психологии, вышедшем уже в XXI в.</w:t>
      </w:r>
      <w:r w:rsidR="0063438E" w:rsidRPr="00C04857">
        <w:rPr>
          <w:rFonts w:ascii="Times New Roman" w:hAnsi="Times New Roman" w:cs="Times New Roman"/>
          <w:sz w:val="24"/>
          <w:szCs w:val="24"/>
        </w:rPr>
        <w:t xml:space="preserve">, написано: единственно путное, что сказано о сознании, это то, что пока о нем ничего путного не сказано. В </w:t>
      </w:r>
      <w:r w:rsidR="00CF01E3" w:rsidRPr="00C04857">
        <w:rPr>
          <w:rFonts w:ascii="Times New Roman" w:hAnsi="Times New Roman" w:cs="Times New Roman"/>
          <w:sz w:val="24"/>
          <w:szCs w:val="24"/>
        </w:rPr>
        <w:t>этой</w:t>
      </w:r>
      <w:r w:rsidR="00D953C9">
        <w:rPr>
          <w:rFonts w:ascii="Times New Roman" w:hAnsi="Times New Roman" w:cs="Times New Roman"/>
          <w:sz w:val="24"/>
          <w:szCs w:val="24"/>
        </w:rPr>
        <w:t xml:space="preserve"> </w:t>
      </w:r>
      <w:r w:rsidR="0063438E" w:rsidRPr="00C04857">
        <w:rPr>
          <w:rFonts w:ascii="Times New Roman" w:hAnsi="Times New Roman" w:cs="Times New Roman"/>
          <w:sz w:val="24"/>
          <w:szCs w:val="24"/>
        </w:rPr>
        <w:t xml:space="preserve">атмосфере </w:t>
      </w:r>
      <w:r w:rsidR="007C2CDF" w:rsidRPr="00C04857">
        <w:rPr>
          <w:rFonts w:ascii="Times New Roman" w:hAnsi="Times New Roman" w:cs="Times New Roman"/>
          <w:sz w:val="24"/>
          <w:szCs w:val="24"/>
        </w:rPr>
        <w:t>тумана</w:t>
      </w:r>
      <w:r w:rsidR="00D953C9">
        <w:rPr>
          <w:rFonts w:ascii="Times New Roman" w:hAnsi="Times New Roman" w:cs="Times New Roman"/>
          <w:sz w:val="24"/>
          <w:szCs w:val="24"/>
        </w:rPr>
        <w:t xml:space="preserve"> </w:t>
      </w:r>
      <w:r w:rsidR="0063438E" w:rsidRPr="00C04857">
        <w:rPr>
          <w:rFonts w:ascii="Times New Roman" w:hAnsi="Times New Roman" w:cs="Times New Roman"/>
          <w:sz w:val="24"/>
          <w:szCs w:val="24"/>
        </w:rPr>
        <w:t>не зазорно искать новые подходы</w:t>
      </w:r>
      <w:r w:rsidR="009D4EA4" w:rsidRPr="00C04857">
        <w:rPr>
          <w:rFonts w:ascii="Times New Roman" w:hAnsi="Times New Roman" w:cs="Times New Roman"/>
          <w:sz w:val="24"/>
          <w:szCs w:val="24"/>
        </w:rPr>
        <w:t xml:space="preserve"> к проблеме сознания.</w:t>
      </w:r>
      <w:r w:rsidR="00716AFD" w:rsidRPr="00C04857">
        <w:rPr>
          <w:rFonts w:ascii="Times New Roman" w:hAnsi="Times New Roman" w:cs="Times New Roman"/>
          <w:sz w:val="24"/>
          <w:szCs w:val="24"/>
        </w:rPr>
        <w:t xml:space="preserve"> Свой подход я назвал </w:t>
      </w:r>
      <w:proofErr w:type="spellStart"/>
      <w:r w:rsidR="00716AFD" w:rsidRPr="00C04857">
        <w:rPr>
          <w:rFonts w:ascii="Times New Roman" w:hAnsi="Times New Roman" w:cs="Times New Roman"/>
          <w:sz w:val="24"/>
          <w:szCs w:val="24"/>
        </w:rPr>
        <w:t>психологикой</w:t>
      </w:r>
      <w:proofErr w:type="spellEnd"/>
      <w:r w:rsidR="00716AFD" w:rsidRPr="00C04857">
        <w:rPr>
          <w:rFonts w:ascii="Times New Roman" w:hAnsi="Times New Roman" w:cs="Times New Roman"/>
          <w:sz w:val="24"/>
          <w:szCs w:val="24"/>
        </w:rPr>
        <w:t>.</w:t>
      </w:r>
    </w:p>
    <w:p w:rsidR="0063438E" w:rsidRPr="00C04857" w:rsidRDefault="00716AFD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>Теории, как говорит методология науки, пишутся не для реальных, а для идеализированных объектов</w:t>
      </w:r>
      <w:r w:rsidR="003A2FD0" w:rsidRPr="00C04857">
        <w:rPr>
          <w:rFonts w:ascii="Times New Roman" w:hAnsi="Times New Roman" w:cs="Times New Roman"/>
          <w:sz w:val="24"/>
          <w:szCs w:val="24"/>
        </w:rPr>
        <w:t>.</w:t>
      </w:r>
      <w:r w:rsidR="00CB30E3">
        <w:rPr>
          <w:rFonts w:ascii="Times New Roman" w:hAnsi="Times New Roman" w:cs="Times New Roman"/>
          <w:sz w:val="24"/>
          <w:szCs w:val="24"/>
        </w:rPr>
        <w:t xml:space="preserve"> </w:t>
      </w:r>
      <w:r w:rsidR="003A2FD0" w:rsidRPr="00C04857">
        <w:rPr>
          <w:rFonts w:ascii="Times New Roman" w:hAnsi="Times New Roman" w:cs="Times New Roman"/>
          <w:sz w:val="24"/>
          <w:szCs w:val="24"/>
        </w:rPr>
        <w:t>Э</w:t>
      </w:r>
      <w:r w:rsidRPr="00C04857">
        <w:rPr>
          <w:rFonts w:ascii="Times New Roman" w:hAnsi="Times New Roman" w:cs="Times New Roman"/>
          <w:sz w:val="24"/>
          <w:szCs w:val="24"/>
        </w:rPr>
        <w:t xml:space="preserve">то такие объекты, у которых некоторые </w:t>
      </w:r>
      <w:r w:rsidR="003A2FD0" w:rsidRPr="00C0485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C04857">
        <w:rPr>
          <w:rFonts w:ascii="Times New Roman" w:hAnsi="Times New Roman" w:cs="Times New Roman"/>
          <w:sz w:val="24"/>
          <w:szCs w:val="24"/>
        </w:rPr>
        <w:t xml:space="preserve">присущие им свойства объявляются несуществующими. Таковы материальная точка, не имеющая ни длины, ни ширины, математический маятник, абсолютно черное тело, </w:t>
      </w:r>
      <w:r w:rsidR="003A2FD0" w:rsidRPr="00C04857">
        <w:rPr>
          <w:rFonts w:ascii="Times New Roman" w:hAnsi="Times New Roman" w:cs="Times New Roman"/>
          <w:sz w:val="24"/>
          <w:szCs w:val="24"/>
        </w:rPr>
        <w:t xml:space="preserve">субъективное равенство едва заметных различий (у Фехнера), </w:t>
      </w:r>
      <w:r w:rsidRPr="00C04857">
        <w:rPr>
          <w:rFonts w:ascii="Times New Roman" w:hAnsi="Times New Roman" w:cs="Times New Roman"/>
          <w:sz w:val="24"/>
          <w:szCs w:val="24"/>
        </w:rPr>
        <w:t>абстрактный труд (у Маркса), социальные типы (у Вебера)</w:t>
      </w:r>
      <w:r w:rsidR="00FC18A8" w:rsidRPr="00C04857">
        <w:rPr>
          <w:rFonts w:ascii="Times New Roman" w:hAnsi="Times New Roman" w:cs="Times New Roman"/>
          <w:sz w:val="24"/>
          <w:szCs w:val="24"/>
        </w:rPr>
        <w:t>, полная сохранность всех следов памяти (у Фрейда и Леонтьева)</w:t>
      </w:r>
      <w:r w:rsidR="00C04857">
        <w:rPr>
          <w:rFonts w:ascii="Times New Roman" w:hAnsi="Times New Roman" w:cs="Times New Roman"/>
          <w:sz w:val="24"/>
          <w:szCs w:val="24"/>
        </w:rPr>
        <w:t xml:space="preserve"> </w:t>
      </w:r>
      <w:r w:rsidR="003A2FD0" w:rsidRPr="00C04857">
        <w:rPr>
          <w:rFonts w:ascii="Times New Roman" w:hAnsi="Times New Roman" w:cs="Times New Roman"/>
          <w:sz w:val="24"/>
          <w:szCs w:val="24"/>
        </w:rPr>
        <w:t xml:space="preserve">и т.п. Таковы вообще все математические объекты. Введение идеализированных объектов позволяет рассматривать изучаемый процесс в чистом, не замутненном случайными обстоятельствами виде. Нельзя оценивать правомерность идеализации саму по себе (она заведомо неверна), нужно оценивать </w:t>
      </w:r>
      <w:r w:rsidR="00FC18A8" w:rsidRPr="00C04857">
        <w:rPr>
          <w:rFonts w:ascii="Times New Roman" w:hAnsi="Times New Roman" w:cs="Times New Roman"/>
          <w:sz w:val="24"/>
          <w:szCs w:val="24"/>
        </w:rPr>
        <w:t xml:space="preserve">теорию, которая на ней основывается. Теория – это </w:t>
      </w:r>
      <w:r w:rsidR="007C2CDF" w:rsidRPr="00C04857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="00FC18A8" w:rsidRPr="00C04857">
        <w:rPr>
          <w:rFonts w:ascii="Times New Roman" w:hAnsi="Times New Roman" w:cs="Times New Roman"/>
          <w:sz w:val="24"/>
          <w:szCs w:val="24"/>
        </w:rPr>
        <w:t>карикатура на реальность, а не натуралистический портрет. Впрочем, хорошая карикатура зачастую лучше подчеркивает существенные черты портретируемого.</w:t>
      </w:r>
    </w:p>
    <w:p w:rsidR="0038479A" w:rsidRPr="00C04857" w:rsidRDefault="0038479A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="00FC18A8" w:rsidRPr="00C04857">
        <w:rPr>
          <w:rFonts w:ascii="Times New Roman" w:hAnsi="Times New Roman" w:cs="Times New Roman"/>
          <w:sz w:val="24"/>
          <w:szCs w:val="24"/>
        </w:rPr>
        <w:t>психологики</w:t>
      </w:r>
      <w:proofErr w:type="spellEnd"/>
      <w:r w:rsidRPr="00C04857">
        <w:rPr>
          <w:rFonts w:ascii="Times New Roman" w:hAnsi="Times New Roman" w:cs="Times New Roman"/>
          <w:sz w:val="24"/>
          <w:szCs w:val="24"/>
        </w:rPr>
        <w:t xml:space="preserve"> лежит представление о человеке как об идеальной познающей системе. Все психические образования трактуютсякак средства осуществления когнитивной деятельности или как её результаты. Физиологические процессы</w:t>
      </w:r>
      <w:r w:rsidR="00D953C9">
        <w:rPr>
          <w:rFonts w:ascii="Times New Roman" w:hAnsi="Times New Roman" w:cs="Times New Roman"/>
          <w:sz w:val="24"/>
          <w:szCs w:val="24"/>
        </w:rPr>
        <w:t xml:space="preserve"> </w:t>
      </w:r>
      <w:r w:rsidR="00FC18A8" w:rsidRPr="00C04857">
        <w:rPr>
          <w:rFonts w:ascii="Times New Roman" w:hAnsi="Times New Roman" w:cs="Times New Roman"/>
          <w:sz w:val="24"/>
          <w:szCs w:val="24"/>
        </w:rPr>
        <w:t>рассматриваются лишь</w:t>
      </w:r>
      <w:r w:rsidRPr="00C04857">
        <w:rPr>
          <w:rFonts w:ascii="Times New Roman" w:hAnsi="Times New Roman" w:cs="Times New Roman"/>
          <w:sz w:val="24"/>
          <w:szCs w:val="24"/>
        </w:rPr>
        <w:t xml:space="preserve"> как необходимое условие реализации психической активности, однако логика познания непосредственно к ним не применима, а потому они не имеют в </w:t>
      </w:r>
      <w:proofErr w:type="spellStart"/>
      <w:r w:rsidR="00FC18A8" w:rsidRPr="00C04857">
        <w:rPr>
          <w:rFonts w:ascii="Times New Roman" w:hAnsi="Times New Roman" w:cs="Times New Roman"/>
          <w:sz w:val="24"/>
          <w:szCs w:val="24"/>
        </w:rPr>
        <w:t>психологике</w:t>
      </w:r>
      <w:proofErr w:type="spellEnd"/>
      <w:r w:rsidRPr="00C04857">
        <w:rPr>
          <w:rFonts w:ascii="Times New Roman" w:hAnsi="Times New Roman" w:cs="Times New Roman"/>
          <w:sz w:val="24"/>
          <w:szCs w:val="24"/>
        </w:rPr>
        <w:t xml:space="preserve"> объяснительной силы. Все ограничения на работу сознания имеют когнитивную природу, причем они всегда более строгие, чем ограничения, наложенные на физиологические процессы. Поэтому</w:t>
      </w:r>
      <w:r w:rsidR="00D953C9">
        <w:rPr>
          <w:rFonts w:ascii="Times New Roman" w:hAnsi="Times New Roman" w:cs="Times New Roman"/>
          <w:sz w:val="24"/>
          <w:szCs w:val="24"/>
        </w:rPr>
        <w:t xml:space="preserve"> </w:t>
      </w:r>
      <w:r w:rsidR="00FC18A8" w:rsidRPr="00C04857">
        <w:rPr>
          <w:rFonts w:ascii="Times New Roman" w:hAnsi="Times New Roman" w:cs="Times New Roman"/>
          <w:sz w:val="24"/>
          <w:szCs w:val="24"/>
        </w:rPr>
        <w:t>теория</w:t>
      </w:r>
      <w:r w:rsidRPr="00C04857">
        <w:rPr>
          <w:rFonts w:ascii="Times New Roman" w:hAnsi="Times New Roman" w:cs="Times New Roman"/>
          <w:sz w:val="24"/>
          <w:szCs w:val="24"/>
        </w:rPr>
        <w:t xml:space="preserve"> не связывает</w:t>
      </w:r>
      <w:r w:rsidR="00D953C9">
        <w:rPr>
          <w:rFonts w:ascii="Times New Roman" w:hAnsi="Times New Roman" w:cs="Times New Roman"/>
          <w:sz w:val="24"/>
          <w:szCs w:val="24"/>
        </w:rPr>
        <w:t xml:space="preserve"> </w:t>
      </w:r>
      <w:r w:rsidRPr="00C04857">
        <w:rPr>
          <w:rFonts w:ascii="Times New Roman" w:hAnsi="Times New Roman" w:cs="Times New Roman"/>
          <w:sz w:val="24"/>
          <w:szCs w:val="24"/>
        </w:rPr>
        <w:t xml:space="preserve">познавательные возможности сознания с часто предполагаемыми нейрофизиологическими факторами (малостью когнитивных ресурсов мозга, разрушением со временем следов памяти, шумом в сенсорной системе и т.п.). </w:t>
      </w:r>
      <w:r w:rsidR="00FC18A8" w:rsidRPr="00C04857">
        <w:rPr>
          <w:rFonts w:ascii="Times New Roman" w:hAnsi="Times New Roman" w:cs="Times New Roman"/>
          <w:sz w:val="24"/>
          <w:szCs w:val="24"/>
        </w:rPr>
        <w:t>Позн</w:t>
      </w:r>
      <w:r w:rsidRPr="00C04857">
        <w:rPr>
          <w:rFonts w:ascii="Times New Roman" w:hAnsi="Times New Roman" w:cs="Times New Roman"/>
          <w:sz w:val="24"/>
          <w:szCs w:val="24"/>
        </w:rPr>
        <w:t>ание</w:t>
      </w:r>
      <w:r w:rsidR="00FC18A8" w:rsidRPr="00C04857">
        <w:rPr>
          <w:rFonts w:ascii="Times New Roman" w:hAnsi="Times New Roman" w:cs="Times New Roman"/>
          <w:sz w:val="24"/>
          <w:szCs w:val="24"/>
        </w:rPr>
        <w:t>, а не выживание,</w:t>
      </w:r>
      <w:r w:rsidRPr="00C04857">
        <w:rPr>
          <w:rFonts w:ascii="Times New Roman" w:hAnsi="Times New Roman" w:cs="Times New Roman"/>
          <w:sz w:val="24"/>
          <w:szCs w:val="24"/>
        </w:rPr>
        <w:t xml:space="preserve"> выступает в качестве эволюционного предназначения человека</w:t>
      </w:r>
      <w:r w:rsidR="00FC18A8" w:rsidRPr="00C04857">
        <w:rPr>
          <w:rFonts w:ascii="Times New Roman" w:hAnsi="Times New Roman" w:cs="Times New Roman"/>
          <w:sz w:val="24"/>
          <w:szCs w:val="24"/>
        </w:rPr>
        <w:t>.</w:t>
      </w:r>
      <w:r w:rsidR="00CB30E3">
        <w:rPr>
          <w:rFonts w:ascii="Times New Roman" w:hAnsi="Times New Roman" w:cs="Times New Roman"/>
          <w:sz w:val="24"/>
          <w:szCs w:val="24"/>
        </w:rPr>
        <w:t xml:space="preserve"> </w:t>
      </w:r>
      <w:r w:rsidR="00FC18A8" w:rsidRPr="00C04857">
        <w:rPr>
          <w:rFonts w:ascii="Times New Roman" w:hAnsi="Times New Roman" w:cs="Times New Roman"/>
          <w:sz w:val="24"/>
          <w:szCs w:val="24"/>
        </w:rPr>
        <w:t>Выживание</w:t>
      </w:r>
      <w:r w:rsidR="00D953C9">
        <w:rPr>
          <w:rFonts w:ascii="Times New Roman" w:hAnsi="Times New Roman" w:cs="Times New Roman"/>
          <w:sz w:val="24"/>
          <w:szCs w:val="24"/>
        </w:rPr>
        <w:t xml:space="preserve"> </w:t>
      </w:r>
      <w:r w:rsidR="00975E10" w:rsidRPr="00C04857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C04857">
        <w:rPr>
          <w:rFonts w:ascii="Times New Roman" w:hAnsi="Times New Roman" w:cs="Times New Roman"/>
          <w:sz w:val="24"/>
          <w:szCs w:val="24"/>
        </w:rPr>
        <w:t xml:space="preserve">условие для решения познавательных задач. Такую позицию </w:t>
      </w:r>
      <w:r w:rsidR="00975E10" w:rsidRPr="00C04857">
        <w:rPr>
          <w:rFonts w:ascii="Times New Roman" w:hAnsi="Times New Roman" w:cs="Times New Roman"/>
          <w:sz w:val="24"/>
          <w:szCs w:val="24"/>
        </w:rPr>
        <w:t>называю</w:t>
      </w:r>
      <w:r w:rsidRPr="00C04857">
        <w:rPr>
          <w:rFonts w:ascii="Times New Roman" w:hAnsi="Times New Roman" w:cs="Times New Roman"/>
          <w:sz w:val="24"/>
          <w:szCs w:val="24"/>
        </w:rPr>
        <w:t xml:space="preserve"> радикальным когнитивизмом.</w:t>
      </w:r>
      <w:r w:rsidR="00975E10" w:rsidRPr="00C04857">
        <w:rPr>
          <w:rFonts w:ascii="Times New Roman" w:hAnsi="Times New Roman" w:cs="Times New Roman"/>
          <w:sz w:val="24"/>
          <w:szCs w:val="24"/>
        </w:rPr>
        <w:t xml:space="preserve"> Сами </w:t>
      </w:r>
      <w:proofErr w:type="spellStart"/>
      <w:r w:rsidR="00975E10" w:rsidRPr="00C04857">
        <w:rPr>
          <w:rFonts w:ascii="Times New Roman" w:hAnsi="Times New Roman" w:cs="Times New Roman"/>
          <w:sz w:val="24"/>
          <w:szCs w:val="24"/>
        </w:rPr>
        <w:t>когнитивисты</w:t>
      </w:r>
      <w:proofErr w:type="spellEnd"/>
      <w:r w:rsidR="00975E10" w:rsidRPr="00C04857">
        <w:rPr>
          <w:rFonts w:ascii="Times New Roman" w:hAnsi="Times New Roman" w:cs="Times New Roman"/>
          <w:sz w:val="24"/>
          <w:szCs w:val="24"/>
        </w:rPr>
        <w:t xml:space="preserve"> обычно </w:t>
      </w:r>
      <w:r w:rsidR="007C2CDF" w:rsidRPr="00C04857">
        <w:rPr>
          <w:rFonts w:ascii="Times New Roman" w:hAnsi="Times New Roman" w:cs="Times New Roman"/>
          <w:sz w:val="24"/>
          <w:szCs w:val="24"/>
        </w:rPr>
        <w:t>так говорить не рискуют</w:t>
      </w:r>
      <w:r w:rsidR="00975E10" w:rsidRPr="00C04857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="00975E10" w:rsidRPr="00C04857">
        <w:rPr>
          <w:rFonts w:ascii="Times New Roman" w:hAnsi="Times New Roman" w:cs="Times New Roman"/>
          <w:sz w:val="24"/>
          <w:szCs w:val="24"/>
        </w:rPr>
        <w:t>нонкогнитивисты</w:t>
      </w:r>
      <w:proofErr w:type="spellEnd"/>
      <w:r w:rsidR="00975E10" w:rsidRPr="00C04857">
        <w:rPr>
          <w:rFonts w:ascii="Times New Roman" w:hAnsi="Times New Roman" w:cs="Times New Roman"/>
          <w:sz w:val="24"/>
          <w:szCs w:val="24"/>
        </w:rPr>
        <w:t xml:space="preserve"> именно в такой позиции обвиняют когнитивизм.</w:t>
      </w:r>
    </w:p>
    <w:p w:rsidR="0038479A" w:rsidRPr="00C04857" w:rsidRDefault="00975E10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857">
        <w:rPr>
          <w:rFonts w:ascii="Times New Roman" w:hAnsi="Times New Roman" w:cs="Times New Roman"/>
          <w:sz w:val="24"/>
          <w:szCs w:val="24"/>
        </w:rPr>
        <w:lastRenderedPageBreak/>
        <w:t>Психологика</w:t>
      </w:r>
      <w:proofErr w:type="spellEnd"/>
      <w:r w:rsidRPr="00C04857">
        <w:rPr>
          <w:rFonts w:ascii="Times New Roman" w:hAnsi="Times New Roman" w:cs="Times New Roman"/>
          <w:sz w:val="24"/>
          <w:szCs w:val="24"/>
        </w:rPr>
        <w:t xml:space="preserve"> претендует быть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 общ</w:t>
      </w:r>
      <w:r w:rsidRPr="00C04857">
        <w:rPr>
          <w:rFonts w:ascii="Times New Roman" w:hAnsi="Times New Roman" w:cs="Times New Roman"/>
          <w:sz w:val="24"/>
          <w:szCs w:val="24"/>
        </w:rPr>
        <w:t>ей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 теори</w:t>
      </w:r>
      <w:r w:rsidRPr="00C04857">
        <w:rPr>
          <w:rFonts w:ascii="Times New Roman" w:hAnsi="Times New Roman" w:cs="Times New Roman"/>
          <w:sz w:val="24"/>
          <w:szCs w:val="24"/>
        </w:rPr>
        <w:t>ей</w:t>
      </w:r>
      <w:r w:rsidR="0038479A" w:rsidRPr="00C04857">
        <w:rPr>
          <w:rFonts w:ascii="Times New Roman" w:hAnsi="Times New Roman" w:cs="Times New Roman"/>
          <w:sz w:val="24"/>
          <w:szCs w:val="24"/>
        </w:rPr>
        <w:t>, описыва</w:t>
      </w:r>
      <w:r w:rsidRPr="00C04857">
        <w:rPr>
          <w:rFonts w:ascii="Times New Roman" w:hAnsi="Times New Roman" w:cs="Times New Roman"/>
          <w:sz w:val="24"/>
          <w:szCs w:val="24"/>
        </w:rPr>
        <w:t>ющей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 принципы работы всей психики, а не отдельных процессов или явлений. </w:t>
      </w:r>
      <w:r w:rsidRPr="00C04857">
        <w:rPr>
          <w:rFonts w:ascii="Times New Roman" w:hAnsi="Times New Roman" w:cs="Times New Roman"/>
          <w:sz w:val="24"/>
          <w:szCs w:val="24"/>
        </w:rPr>
        <w:t>П</w:t>
      </w:r>
      <w:r w:rsidR="0038479A" w:rsidRPr="00C04857">
        <w:rPr>
          <w:rFonts w:ascii="Times New Roman" w:hAnsi="Times New Roman" w:cs="Times New Roman"/>
          <w:sz w:val="24"/>
          <w:szCs w:val="24"/>
        </w:rPr>
        <w:t>редлагает</w:t>
      </w:r>
      <w:r w:rsidRPr="00C04857">
        <w:rPr>
          <w:rFonts w:ascii="Times New Roman" w:hAnsi="Times New Roman" w:cs="Times New Roman"/>
          <w:sz w:val="24"/>
          <w:szCs w:val="24"/>
        </w:rPr>
        <w:t>ся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 отказаться от </w:t>
      </w:r>
      <w:r w:rsidRPr="00C04857">
        <w:rPr>
          <w:rFonts w:ascii="Times New Roman" w:hAnsi="Times New Roman" w:cs="Times New Roman"/>
          <w:sz w:val="24"/>
          <w:szCs w:val="24"/>
        </w:rPr>
        <w:t xml:space="preserve">пагубной для теории 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привычной классификации психических </w:t>
      </w:r>
      <w:r w:rsidRPr="00C04857">
        <w:rPr>
          <w:rFonts w:ascii="Times New Roman" w:hAnsi="Times New Roman" w:cs="Times New Roman"/>
          <w:sz w:val="24"/>
          <w:szCs w:val="24"/>
        </w:rPr>
        <w:t>процессов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 (ощущение, восприятие, память, мышление и т.д.), поскольку все задачи, стоящие перед человеком, единообразно решаются психикой и сознанием. Теория сознания должна за разными феноменами видеть действие одних и тех же законов. </w:t>
      </w:r>
    </w:p>
    <w:p w:rsidR="0038479A" w:rsidRPr="00C04857" w:rsidRDefault="0038479A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 xml:space="preserve">Особое внимание в </w:t>
      </w:r>
      <w:proofErr w:type="spellStart"/>
      <w:r w:rsidR="007C2CDF" w:rsidRPr="00C04857">
        <w:rPr>
          <w:rFonts w:ascii="Times New Roman" w:hAnsi="Times New Roman" w:cs="Times New Roman"/>
          <w:sz w:val="24"/>
          <w:szCs w:val="24"/>
        </w:rPr>
        <w:t>психологике</w:t>
      </w:r>
      <w:proofErr w:type="spellEnd"/>
      <w:r w:rsidRPr="00C04857">
        <w:rPr>
          <w:rFonts w:ascii="Times New Roman" w:hAnsi="Times New Roman" w:cs="Times New Roman"/>
          <w:sz w:val="24"/>
          <w:szCs w:val="24"/>
        </w:rPr>
        <w:t xml:space="preserve"> уделяется решению гносеологической проблемы: как возможно достоверное знание о мире, если в сознании существуют только субъективные представления о реальности, которые нельзя сопоставить с самой реальностью? Методология науки учит: любой получаемый результат нужно проверять независимым способом, отличным от того, каким он был получен. В </w:t>
      </w:r>
      <w:proofErr w:type="spellStart"/>
      <w:r w:rsidR="00975E10" w:rsidRPr="00C04857">
        <w:rPr>
          <w:rFonts w:ascii="Times New Roman" w:hAnsi="Times New Roman" w:cs="Times New Roman"/>
          <w:sz w:val="24"/>
          <w:szCs w:val="24"/>
        </w:rPr>
        <w:t>психологике</w:t>
      </w:r>
      <w:proofErr w:type="spellEnd"/>
      <w:r w:rsidRPr="00C04857">
        <w:rPr>
          <w:rFonts w:ascii="Times New Roman" w:hAnsi="Times New Roman" w:cs="Times New Roman"/>
          <w:sz w:val="24"/>
          <w:szCs w:val="24"/>
        </w:rPr>
        <w:t xml:space="preserve"> требование независимой проверки перенесено на всю познавательную деятельность.</w:t>
      </w:r>
      <w:r w:rsidR="00C04857">
        <w:rPr>
          <w:rFonts w:ascii="Times New Roman" w:hAnsi="Times New Roman" w:cs="Times New Roman"/>
          <w:sz w:val="24"/>
          <w:szCs w:val="24"/>
        </w:rPr>
        <w:t xml:space="preserve"> </w:t>
      </w:r>
      <w:r w:rsidRPr="00C04857">
        <w:rPr>
          <w:rFonts w:ascii="Times New Roman" w:hAnsi="Times New Roman" w:cs="Times New Roman"/>
          <w:sz w:val="24"/>
          <w:szCs w:val="24"/>
        </w:rPr>
        <w:t xml:space="preserve">Если разные способы познания приводят к одному и тому же результату, то высока вероятность, что результат характеризует то, что познается, а не способ познания. </w:t>
      </w:r>
    </w:p>
    <w:p w:rsidR="0038479A" w:rsidRPr="00C04857" w:rsidRDefault="00975E10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>В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водится понятие познавательного контура (ПК). Психофизиологическая организация человека включает в себя функционально различные ПК. Каждый ПК получает информацию определенного типа, обрабатывает ее своими собственными способами, по-разному ее проверяет. В низкоуровневых (базовых) ПК автоматически осуществляются генетически заданные познавательные алгоритмы. Переработка информации в этих ПК происходит с максимальной точностью и скоростью, возможности органов чувств по приему информации близки к теоретическим пределам, а в памяти хранится вся информация с отметкой о времени ее поступления. В соответствии с ключевым положением методологии науки, утверждается существование двух принципиально разных типов базовых ПК: индуктивного (выделение регулярностей в поступающей информации, проверка предсказаний) и дедуктивного (построение плана действий и проверка его осуществимости). </w:t>
      </w:r>
    </w:p>
    <w:p w:rsidR="0038479A" w:rsidRPr="00C04857" w:rsidRDefault="0038479A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 xml:space="preserve">Высокоуровневые ПК работают последовательно, но в постоянном взаимодействии друг с другом. На первом этапе в </w:t>
      </w:r>
      <w:r w:rsidRPr="00C04857">
        <w:rPr>
          <w:rFonts w:ascii="Times New Roman" w:hAnsi="Times New Roman" w:cs="Times New Roman"/>
          <w:i/>
          <w:iCs/>
          <w:sz w:val="24"/>
          <w:szCs w:val="24"/>
        </w:rPr>
        <w:t xml:space="preserve">ПК формируются неосознаваемые представления об окружающих объектах. </w:t>
      </w:r>
      <w:r w:rsidRPr="00C04857">
        <w:rPr>
          <w:rFonts w:ascii="Times New Roman" w:hAnsi="Times New Roman" w:cs="Times New Roman"/>
          <w:sz w:val="24"/>
          <w:szCs w:val="24"/>
        </w:rPr>
        <w:t>Здесь происходит сличение результатов работы низкоуровневых ПК, выявляются устойчивые связи (</w:t>
      </w:r>
      <w:r w:rsidR="00975E10" w:rsidRPr="00C04857">
        <w:rPr>
          <w:rFonts w:ascii="Times New Roman" w:hAnsi="Times New Roman" w:cs="Times New Roman"/>
          <w:sz w:val="24"/>
          <w:szCs w:val="24"/>
        </w:rPr>
        <w:t>например</w:t>
      </w:r>
      <w:r w:rsidR="00C91905">
        <w:rPr>
          <w:rFonts w:ascii="Times New Roman" w:hAnsi="Times New Roman" w:cs="Times New Roman"/>
          <w:sz w:val="24"/>
          <w:szCs w:val="24"/>
        </w:rPr>
        <w:t>,</w:t>
      </w:r>
      <w:r w:rsidRPr="00C04857">
        <w:rPr>
          <w:rFonts w:ascii="Times New Roman" w:hAnsi="Times New Roman" w:cs="Times New Roman"/>
          <w:sz w:val="24"/>
          <w:szCs w:val="24"/>
        </w:rPr>
        <w:t xml:space="preserve"> сенсомоторные), причинные зависимости, решаются поставленные другими ПК задачи и пр. Только эти неосознаваемые представления могут позднее стать осознанными. Действительно, как свидетельствуют экспериментальные исследования, все принимаемые сознанием решения (вплоть до социальных оценок и морального выбора) до их осознания уже содержатся в бессознательном и могут проявляться в поведении или регистрироваться физиологическими методами. Неосознаваемые представления, тем не менее, автоматически передаются во все высокоуровневые ПК, чтобы автоматически действовать, пока сознание решает другие задачи, а то и осуществлять экстренные действия. Эти представления не осознаются, но могут влиять на принятие осознанных решений. В качестве примеров этого </w:t>
      </w:r>
      <w:r w:rsidRPr="00C04857">
        <w:rPr>
          <w:rFonts w:ascii="Times New Roman" w:hAnsi="Times New Roman" w:cs="Times New Roman"/>
          <w:sz w:val="24"/>
          <w:szCs w:val="24"/>
        </w:rPr>
        <w:lastRenderedPageBreak/>
        <w:t>в ТС рассматриваются проявления феноменальной памяти, феноменального счета, имплицитно</w:t>
      </w:r>
      <w:r w:rsidR="007C2CDF" w:rsidRPr="00C04857">
        <w:rPr>
          <w:rFonts w:ascii="Times New Roman" w:hAnsi="Times New Roman" w:cs="Times New Roman"/>
          <w:sz w:val="24"/>
          <w:szCs w:val="24"/>
        </w:rPr>
        <w:t>го</w:t>
      </w:r>
      <w:r w:rsidRPr="00C04857">
        <w:rPr>
          <w:rFonts w:ascii="Times New Roman" w:hAnsi="Times New Roman" w:cs="Times New Roman"/>
          <w:sz w:val="24"/>
          <w:szCs w:val="24"/>
        </w:rPr>
        <w:t xml:space="preserve"> научени</w:t>
      </w:r>
      <w:r w:rsidR="007C2CDF" w:rsidRPr="00C04857">
        <w:rPr>
          <w:rFonts w:ascii="Times New Roman" w:hAnsi="Times New Roman" w:cs="Times New Roman"/>
          <w:sz w:val="24"/>
          <w:szCs w:val="24"/>
        </w:rPr>
        <w:t>я</w:t>
      </w:r>
      <w:r w:rsidRPr="00C04857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38479A" w:rsidRPr="00C04857" w:rsidRDefault="007C2CDF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 xml:space="preserve">Познание было бы невозможно без способности отождествлять нетождественное и различать неразличимое. В частности, нельзя было бы определять понятия и, как следствие, использовать логику. 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Любой объект в разное время и в зависимости от ситуации может по-разному восприниматься, но он должен отражаться в представлении как тот же самый объект. </w:t>
      </w:r>
      <w:r w:rsidRPr="00C04857">
        <w:rPr>
          <w:rFonts w:ascii="Times New Roman" w:hAnsi="Times New Roman" w:cs="Times New Roman"/>
          <w:sz w:val="24"/>
          <w:szCs w:val="24"/>
        </w:rPr>
        <w:t xml:space="preserve">Все разные представления об одном и том же объекте сводятся в один класс. </w:t>
      </w:r>
      <w:r w:rsidR="00975E10" w:rsidRPr="00C04857">
        <w:rPr>
          <w:rFonts w:ascii="Times New Roman" w:hAnsi="Times New Roman" w:cs="Times New Roman"/>
          <w:sz w:val="24"/>
          <w:szCs w:val="24"/>
        </w:rPr>
        <w:t>Ф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ормулируется закон классификации: любое представление во всех высокоуровневых ПК существует в качестве члена сразу нескольких классов (имеет много значений). Класс не может состоять из одного члена – в каждом классе, тем самым, отождествляются разные представления (как имеющие одно и то же значение). Опознание с максимальной точностью на этом этапе становится невозможным потому, что осознаются только представления, уже отнесенные к какому-нибудь классу, а представители одного класса не различаются. Этим, в частности, объясняется возникновение сенсорных порогов. </w:t>
      </w:r>
      <w:r w:rsidR="00975E10" w:rsidRPr="00C04857">
        <w:rPr>
          <w:rFonts w:ascii="Times New Roman" w:hAnsi="Times New Roman" w:cs="Times New Roman"/>
          <w:sz w:val="24"/>
          <w:szCs w:val="24"/>
        </w:rPr>
        <w:t>Т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акая трактовка подтверждается в </w:t>
      </w:r>
      <w:r w:rsidR="00975E10" w:rsidRPr="00C04857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38479A" w:rsidRPr="00C04857">
        <w:rPr>
          <w:rFonts w:ascii="Times New Roman" w:hAnsi="Times New Roman" w:cs="Times New Roman"/>
          <w:sz w:val="24"/>
          <w:szCs w:val="24"/>
        </w:rPr>
        <w:t>экспериментах.</w:t>
      </w:r>
    </w:p>
    <w:p w:rsidR="0038479A" w:rsidRPr="00C04857" w:rsidRDefault="0038479A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 xml:space="preserve">На следующем этапе в </w:t>
      </w:r>
      <w:r w:rsidRPr="00C04857">
        <w:rPr>
          <w:rFonts w:ascii="Times New Roman" w:hAnsi="Times New Roman" w:cs="Times New Roman"/>
          <w:i/>
          <w:iCs/>
          <w:sz w:val="24"/>
          <w:szCs w:val="24"/>
        </w:rPr>
        <w:t>ПК принятия решения об осознании</w:t>
      </w:r>
      <w:r w:rsidRPr="00C04857">
        <w:rPr>
          <w:rFonts w:ascii="Times New Roman" w:hAnsi="Times New Roman" w:cs="Times New Roman"/>
          <w:sz w:val="24"/>
          <w:szCs w:val="24"/>
        </w:rPr>
        <w:t xml:space="preserve"> выбирается только одно представление, которое не противоречит данной ситуации и решению поставленных задач. </w:t>
      </w:r>
      <w:r w:rsidR="00975E10" w:rsidRPr="00C04857">
        <w:rPr>
          <w:rFonts w:ascii="Times New Roman" w:hAnsi="Times New Roman" w:cs="Times New Roman"/>
          <w:sz w:val="24"/>
          <w:szCs w:val="24"/>
        </w:rPr>
        <w:t>Мной еще</w:t>
      </w:r>
      <w:r w:rsidRPr="00C04857">
        <w:rPr>
          <w:rFonts w:ascii="Times New Roman" w:hAnsi="Times New Roman" w:cs="Times New Roman"/>
          <w:sz w:val="24"/>
          <w:szCs w:val="24"/>
        </w:rPr>
        <w:t xml:space="preserve"> в 1974 году был описан экспериментальный феномен: то, что в данной ситуации ранее уже было выбрано для осознания, имеет тенденцию повторно осознаваться (закон последействия позитивного выбора), а то, что ранее было не принято к осознанию, имеет тенденцию повторно не осознаваться, однако при смене ситуации (или решаемой задачи) может стать осознанным в неподходящий момент или в виде ошибки (закон последействия негативного выбора). Подтверждением последнего закона являются не только данные многочисленных экспериментов, но и факты обыденной жизни, например повторение «любимых» описок при письме или безуспешные попытки вспомнить «забытое» слово и внезапное осознание его, когда эти попытки прекращаются.</w:t>
      </w:r>
    </w:p>
    <w:p w:rsidR="0038479A" w:rsidRPr="00C04857" w:rsidRDefault="0038479A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>Результат выбора сопровождается сигналом, сообщающим низкоуровневым ПК об их эффективности.</w:t>
      </w:r>
      <w:r w:rsidR="00C91905">
        <w:rPr>
          <w:rFonts w:ascii="Times New Roman" w:hAnsi="Times New Roman" w:cs="Times New Roman"/>
          <w:sz w:val="24"/>
          <w:szCs w:val="24"/>
        </w:rPr>
        <w:t xml:space="preserve"> </w:t>
      </w:r>
      <w:r w:rsidRPr="00C04857">
        <w:rPr>
          <w:rFonts w:ascii="Times New Roman" w:hAnsi="Times New Roman" w:cs="Times New Roman"/>
          <w:sz w:val="24"/>
          <w:szCs w:val="24"/>
        </w:rPr>
        <w:t xml:space="preserve">Но данный сигнал не сообщает, какое именно из их решений оказалось удачным или неудачным, в противном случае низкоуровневые ПК потеряли бы свою независимость. Сам сигнал как оценка эффективности эмоционально переживается и связывается в </w:t>
      </w:r>
      <w:proofErr w:type="spellStart"/>
      <w:r w:rsidR="00975E10" w:rsidRPr="00C04857">
        <w:rPr>
          <w:rFonts w:ascii="Times New Roman" w:hAnsi="Times New Roman" w:cs="Times New Roman"/>
          <w:sz w:val="24"/>
          <w:szCs w:val="24"/>
        </w:rPr>
        <w:t>психологике</w:t>
      </w:r>
      <w:proofErr w:type="spellEnd"/>
      <w:r w:rsidRPr="00C04857">
        <w:rPr>
          <w:rFonts w:ascii="Times New Roman" w:hAnsi="Times New Roman" w:cs="Times New Roman"/>
          <w:sz w:val="24"/>
          <w:szCs w:val="24"/>
        </w:rPr>
        <w:t xml:space="preserve"> с осознанностью. </w:t>
      </w:r>
      <w:r w:rsidRPr="00C04857">
        <w:rPr>
          <w:rFonts w:ascii="Times New Roman" w:hAnsi="Times New Roman" w:cs="Times New Roman"/>
          <w:i/>
          <w:iCs/>
          <w:sz w:val="24"/>
          <w:szCs w:val="24"/>
        </w:rPr>
        <w:t>ПК осознанных решений</w:t>
      </w:r>
      <w:r w:rsidRPr="00C04857">
        <w:rPr>
          <w:rFonts w:ascii="Times New Roman" w:hAnsi="Times New Roman" w:cs="Times New Roman"/>
          <w:sz w:val="24"/>
          <w:szCs w:val="24"/>
        </w:rPr>
        <w:t xml:space="preserve"> также получает этот сигнал</w:t>
      </w:r>
      <w:r w:rsidR="008B2757" w:rsidRPr="00C04857">
        <w:rPr>
          <w:rFonts w:ascii="Times New Roman" w:hAnsi="Times New Roman" w:cs="Times New Roman"/>
          <w:sz w:val="24"/>
          <w:szCs w:val="24"/>
        </w:rPr>
        <w:t>,</w:t>
      </w:r>
      <w:r w:rsidRPr="00C04857">
        <w:rPr>
          <w:rFonts w:ascii="Times New Roman" w:hAnsi="Times New Roman" w:cs="Times New Roman"/>
          <w:sz w:val="24"/>
          <w:szCs w:val="24"/>
        </w:rPr>
        <w:t xml:space="preserve"> сообщающий, что задача решена, и строит догадки, какая именно из многих задача решена. С этим связываются такие явления, как инсайт и эмоциональное воздействие произведений искусства. Данный ПК старается свести осознанный опыт в данной ситуации к целостной картине, вытесняет и сглажива</w:t>
      </w:r>
      <w:r w:rsidR="00975E10" w:rsidRPr="00C04857">
        <w:rPr>
          <w:rFonts w:ascii="Times New Roman" w:hAnsi="Times New Roman" w:cs="Times New Roman"/>
          <w:sz w:val="24"/>
          <w:szCs w:val="24"/>
        </w:rPr>
        <w:t>е</w:t>
      </w:r>
      <w:r w:rsidRPr="00C04857">
        <w:rPr>
          <w:rFonts w:ascii="Times New Roman" w:hAnsi="Times New Roman" w:cs="Times New Roman"/>
          <w:sz w:val="24"/>
          <w:szCs w:val="24"/>
        </w:rPr>
        <w:t xml:space="preserve">т противоречащую информацию, а если это не удается, то конструирует такие условия, при которых противоречия снимаются. </w:t>
      </w:r>
    </w:p>
    <w:p w:rsidR="0038479A" w:rsidRPr="00CC4DCA" w:rsidRDefault="008B2757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4DCA">
        <w:rPr>
          <w:rFonts w:ascii="Times New Roman" w:hAnsi="Times New Roman" w:cs="Times New Roman"/>
          <w:sz w:val="24"/>
          <w:szCs w:val="24"/>
        </w:rPr>
        <w:lastRenderedPageBreak/>
        <w:t>Самыми высшими уровнями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 ПК </w:t>
      </w:r>
      <w:r w:rsidR="00975E10" w:rsidRPr="00CC4DCA">
        <w:rPr>
          <w:rFonts w:ascii="Times New Roman" w:hAnsi="Times New Roman" w:cs="Times New Roman"/>
          <w:sz w:val="24"/>
          <w:szCs w:val="24"/>
        </w:rPr>
        <w:t>явля</w:t>
      </w:r>
      <w:r w:rsidR="00FD573D" w:rsidRPr="00CC4DCA">
        <w:rPr>
          <w:rFonts w:ascii="Times New Roman" w:hAnsi="Times New Roman" w:cs="Times New Roman"/>
          <w:sz w:val="24"/>
          <w:szCs w:val="24"/>
        </w:rPr>
        <w:t>ю</w:t>
      </w:r>
      <w:r w:rsidR="00975E10" w:rsidRPr="00CC4DCA">
        <w:rPr>
          <w:rFonts w:ascii="Times New Roman" w:hAnsi="Times New Roman" w:cs="Times New Roman"/>
          <w:sz w:val="24"/>
          <w:szCs w:val="24"/>
        </w:rPr>
        <w:t>тся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 социальный и личностный</w:t>
      </w:r>
      <w:r w:rsidRPr="00CC4DCA">
        <w:rPr>
          <w:rFonts w:ascii="Times New Roman" w:hAnsi="Times New Roman" w:cs="Times New Roman"/>
          <w:sz w:val="24"/>
          <w:szCs w:val="24"/>
        </w:rPr>
        <w:t>.</w:t>
      </w:r>
      <w:r w:rsidR="00D953C9" w:rsidRPr="00CC4DCA">
        <w:rPr>
          <w:rFonts w:ascii="Times New Roman" w:hAnsi="Times New Roman" w:cs="Times New Roman"/>
          <w:sz w:val="24"/>
          <w:szCs w:val="24"/>
        </w:rPr>
        <w:t xml:space="preserve"> </w:t>
      </w:r>
      <w:r w:rsidR="00FD573D" w:rsidRPr="00CC4DCA">
        <w:rPr>
          <w:rFonts w:ascii="Times New Roman" w:hAnsi="Times New Roman" w:cs="Times New Roman"/>
          <w:sz w:val="24"/>
          <w:szCs w:val="24"/>
        </w:rPr>
        <w:t>Люди вступают в социальное в</w:t>
      </w:r>
      <w:r w:rsidR="0038479A" w:rsidRPr="00CC4DCA">
        <w:rPr>
          <w:rFonts w:ascii="Times New Roman" w:hAnsi="Times New Roman" w:cs="Times New Roman"/>
          <w:sz w:val="24"/>
          <w:szCs w:val="24"/>
        </w:rPr>
        <w:t>заимодействие</w:t>
      </w:r>
      <w:r w:rsidR="00FD573D" w:rsidRPr="00CC4DCA">
        <w:rPr>
          <w:rFonts w:ascii="Times New Roman" w:hAnsi="Times New Roman" w:cs="Times New Roman"/>
          <w:sz w:val="24"/>
          <w:szCs w:val="24"/>
        </w:rPr>
        <w:t>,</w:t>
      </w:r>
      <w:r w:rsidR="00D953C9" w:rsidRPr="00CC4DCA">
        <w:rPr>
          <w:rFonts w:ascii="Times New Roman" w:hAnsi="Times New Roman" w:cs="Times New Roman"/>
          <w:sz w:val="24"/>
          <w:szCs w:val="24"/>
        </w:rPr>
        <w:t xml:space="preserve"> </w:t>
      </w:r>
      <w:r w:rsidR="00FD573D" w:rsidRPr="00CC4DCA">
        <w:rPr>
          <w:rFonts w:ascii="Times New Roman" w:hAnsi="Times New Roman" w:cs="Times New Roman"/>
          <w:sz w:val="24"/>
          <w:szCs w:val="24"/>
        </w:rPr>
        <w:t>чтобы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 подтвердить свои осознанные представления, сравнивая их с представлениями других людей</w:t>
      </w:r>
      <w:r w:rsidR="00FD573D" w:rsidRPr="00CC4DCA">
        <w:rPr>
          <w:rFonts w:ascii="Times New Roman" w:hAnsi="Times New Roman" w:cs="Times New Roman"/>
          <w:sz w:val="24"/>
          <w:szCs w:val="24"/>
        </w:rPr>
        <w:t>. Постепенно это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 приводит к появлению ритуалов, языка и совместной деятельности. В ПК </w:t>
      </w:r>
      <w:bookmarkStart w:id="1" w:name="_Hlk71577336"/>
      <w:r w:rsidR="0038479A" w:rsidRPr="00CC4DCA">
        <w:rPr>
          <w:rFonts w:ascii="Times New Roman" w:hAnsi="Times New Roman" w:cs="Times New Roman"/>
          <w:sz w:val="24"/>
          <w:szCs w:val="24"/>
        </w:rPr>
        <w:t xml:space="preserve">личностного уровня </w:t>
      </w:r>
      <w:bookmarkEnd w:id="1"/>
      <w:r w:rsidR="0038479A" w:rsidRPr="00CC4DCA">
        <w:rPr>
          <w:rFonts w:ascii="Times New Roman" w:hAnsi="Times New Roman" w:cs="Times New Roman"/>
          <w:sz w:val="24"/>
          <w:szCs w:val="24"/>
        </w:rPr>
        <w:t>делается попытка описать весь мир как детерминированный и непротиворечивый</w:t>
      </w:r>
      <w:r w:rsidR="00FD573D" w:rsidRPr="00CC4DCA">
        <w:rPr>
          <w:rFonts w:ascii="Times New Roman" w:hAnsi="Times New Roman" w:cs="Times New Roman"/>
          <w:sz w:val="24"/>
          <w:szCs w:val="24"/>
        </w:rPr>
        <w:t>, в том числе непротиворечиво описать собственные мысли и свое поведение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. Конструируется инстанция Якак автора собственной жизни, </w:t>
      </w:r>
      <w:r w:rsidRPr="00CC4DCA">
        <w:rPr>
          <w:rFonts w:ascii="Times New Roman" w:hAnsi="Times New Roman" w:cs="Times New Roman"/>
          <w:sz w:val="24"/>
          <w:szCs w:val="24"/>
        </w:rPr>
        <w:t xml:space="preserve">как демиурга, 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который принимает все решения и управляет своим сознанием и поведением. Человек всю жизнь пытается доказать себе, что он именно такой, как он о себе (о своем Я) думает. </w:t>
      </w:r>
      <w:r w:rsidR="00FD573D" w:rsidRPr="00CC4DCA">
        <w:rPr>
          <w:rFonts w:ascii="Times New Roman" w:hAnsi="Times New Roman" w:cs="Times New Roman"/>
          <w:sz w:val="24"/>
          <w:szCs w:val="24"/>
        </w:rPr>
        <w:t>Такой подход позволяет дать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 оригинальн</w:t>
      </w:r>
      <w:r w:rsidR="00FD573D" w:rsidRPr="00CC4DCA">
        <w:rPr>
          <w:rFonts w:ascii="Times New Roman" w:hAnsi="Times New Roman" w:cs="Times New Roman"/>
          <w:sz w:val="24"/>
          <w:szCs w:val="24"/>
        </w:rPr>
        <w:t>ую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 трактовк</w:t>
      </w:r>
      <w:r w:rsidR="00FD573D" w:rsidRPr="00CC4DCA">
        <w:rPr>
          <w:rFonts w:ascii="Times New Roman" w:hAnsi="Times New Roman" w:cs="Times New Roman"/>
          <w:sz w:val="24"/>
          <w:szCs w:val="24"/>
        </w:rPr>
        <w:t>у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 свободы воли</w:t>
      </w:r>
      <w:r w:rsidR="00CC4DCA" w:rsidRPr="00CC4DCA">
        <w:rPr>
          <w:rFonts w:ascii="Times New Roman" w:hAnsi="Times New Roman" w:cs="Times New Roman"/>
          <w:sz w:val="24"/>
          <w:szCs w:val="24"/>
        </w:rPr>
        <w:t xml:space="preserve"> </w:t>
      </w:r>
      <w:r w:rsidR="00CC4DCA" w:rsidRPr="00CC4D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следствие стремления человека подтвердить своими действиями сконструированное сознанием представление о самом себе</w:t>
      </w:r>
      <w:r w:rsidR="0038479A" w:rsidRPr="00CC4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79A" w:rsidRPr="00C04857" w:rsidRDefault="008B2757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857">
        <w:rPr>
          <w:rFonts w:ascii="Times New Roman" w:hAnsi="Times New Roman" w:cs="Times New Roman"/>
          <w:sz w:val="24"/>
          <w:szCs w:val="24"/>
        </w:rPr>
        <w:t>Я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 не рассматрива</w:t>
      </w:r>
      <w:r w:rsidR="00FD573D" w:rsidRPr="00C04857">
        <w:rPr>
          <w:rFonts w:ascii="Times New Roman" w:hAnsi="Times New Roman" w:cs="Times New Roman"/>
          <w:sz w:val="24"/>
          <w:szCs w:val="24"/>
        </w:rPr>
        <w:t>юсвой подход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 как завершенную</w:t>
      </w:r>
      <w:r w:rsidR="00FD573D" w:rsidRPr="00C04857">
        <w:rPr>
          <w:rFonts w:ascii="Times New Roman" w:hAnsi="Times New Roman" w:cs="Times New Roman"/>
          <w:sz w:val="24"/>
          <w:szCs w:val="24"/>
        </w:rPr>
        <w:t xml:space="preserve"> теорию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, </w:t>
      </w:r>
      <w:r w:rsidRPr="00C04857">
        <w:rPr>
          <w:rFonts w:ascii="Times New Roman" w:hAnsi="Times New Roman" w:cs="Times New Roman"/>
          <w:sz w:val="24"/>
          <w:szCs w:val="24"/>
        </w:rPr>
        <w:t>в моих построениях еще слишком много лакун. Н</w:t>
      </w:r>
      <w:r w:rsidR="0038479A" w:rsidRPr="00C04857">
        <w:rPr>
          <w:rFonts w:ascii="Times New Roman" w:hAnsi="Times New Roman" w:cs="Times New Roman"/>
          <w:sz w:val="24"/>
          <w:szCs w:val="24"/>
        </w:rPr>
        <w:t>о полага</w:t>
      </w:r>
      <w:r w:rsidR="00FD573D" w:rsidRPr="00C04857">
        <w:rPr>
          <w:rFonts w:ascii="Times New Roman" w:hAnsi="Times New Roman" w:cs="Times New Roman"/>
          <w:sz w:val="24"/>
          <w:szCs w:val="24"/>
        </w:rPr>
        <w:t>ю</w:t>
      </w:r>
      <w:r w:rsidR="0038479A" w:rsidRPr="00C04857">
        <w:rPr>
          <w:rFonts w:ascii="Times New Roman" w:hAnsi="Times New Roman" w:cs="Times New Roman"/>
          <w:sz w:val="24"/>
          <w:szCs w:val="24"/>
        </w:rPr>
        <w:t>, что предлож</w:t>
      </w:r>
      <w:r w:rsidRPr="00C04857">
        <w:rPr>
          <w:rFonts w:ascii="Times New Roman" w:hAnsi="Times New Roman" w:cs="Times New Roman"/>
          <w:sz w:val="24"/>
          <w:szCs w:val="24"/>
        </w:rPr>
        <w:t>ен</w:t>
      </w:r>
      <w:r w:rsidR="00D953C9">
        <w:rPr>
          <w:rFonts w:ascii="Times New Roman" w:hAnsi="Times New Roman" w:cs="Times New Roman"/>
          <w:sz w:val="24"/>
          <w:szCs w:val="24"/>
        </w:rPr>
        <w:t xml:space="preserve"> </w:t>
      </w:r>
      <w:r w:rsidR="0038479A" w:rsidRPr="00C04857">
        <w:rPr>
          <w:rFonts w:ascii="Times New Roman" w:hAnsi="Times New Roman" w:cs="Times New Roman"/>
          <w:sz w:val="24"/>
          <w:szCs w:val="24"/>
        </w:rPr>
        <w:t xml:space="preserve">принципиально иной взгляд на проблему сознания. </w:t>
      </w:r>
      <w:r w:rsidRPr="00C04857">
        <w:rPr>
          <w:rFonts w:ascii="Times New Roman" w:hAnsi="Times New Roman" w:cs="Times New Roman"/>
          <w:sz w:val="24"/>
          <w:szCs w:val="24"/>
        </w:rPr>
        <w:t xml:space="preserve">Надеюсь, что такой взгляд </w:t>
      </w:r>
      <w:proofErr w:type="spellStart"/>
      <w:r w:rsidRPr="00C04857">
        <w:rPr>
          <w:rFonts w:ascii="Times New Roman" w:hAnsi="Times New Roman" w:cs="Times New Roman"/>
          <w:sz w:val="24"/>
          <w:szCs w:val="24"/>
        </w:rPr>
        <w:t>эвристичен</w:t>
      </w:r>
      <w:proofErr w:type="spellEnd"/>
      <w:r w:rsidRPr="00C04857">
        <w:rPr>
          <w:rFonts w:ascii="Times New Roman" w:hAnsi="Times New Roman" w:cs="Times New Roman"/>
          <w:sz w:val="24"/>
          <w:szCs w:val="24"/>
        </w:rPr>
        <w:t>. Во всяком случае в</w:t>
      </w:r>
      <w:r w:rsidR="00FD573D" w:rsidRPr="00C04857">
        <w:rPr>
          <w:rFonts w:ascii="Times New Roman" w:hAnsi="Times New Roman" w:cs="Times New Roman"/>
          <w:sz w:val="24"/>
          <w:szCs w:val="24"/>
        </w:rPr>
        <w:t xml:space="preserve"> многочисленных экспериментальных исследованиях нами были получены подтверждения </w:t>
      </w:r>
      <w:proofErr w:type="spellStart"/>
      <w:r w:rsidR="00FD573D" w:rsidRPr="00C04857">
        <w:rPr>
          <w:rFonts w:ascii="Times New Roman" w:hAnsi="Times New Roman" w:cs="Times New Roman"/>
          <w:sz w:val="24"/>
          <w:szCs w:val="24"/>
        </w:rPr>
        <w:t>контринтуитивных</w:t>
      </w:r>
      <w:proofErr w:type="spellEnd"/>
      <w:r w:rsidR="00FD573D" w:rsidRPr="00C04857">
        <w:rPr>
          <w:rFonts w:ascii="Times New Roman" w:hAnsi="Times New Roman" w:cs="Times New Roman"/>
          <w:sz w:val="24"/>
          <w:szCs w:val="24"/>
        </w:rPr>
        <w:t xml:space="preserve"> следствий, вытекающих из </w:t>
      </w:r>
      <w:r w:rsidRPr="00C04857">
        <w:rPr>
          <w:rFonts w:ascii="Times New Roman" w:hAnsi="Times New Roman" w:cs="Times New Roman"/>
          <w:sz w:val="24"/>
          <w:szCs w:val="24"/>
        </w:rPr>
        <w:t>принятого нами подхода</w:t>
      </w:r>
      <w:r w:rsidR="00FD573D" w:rsidRPr="00C04857">
        <w:rPr>
          <w:rFonts w:ascii="Times New Roman" w:hAnsi="Times New Roman" w:cs="Times New Roman"/>
          <w:sz w:val="24"/>
          <w:szCs w:val="24"/>
        </w:rPr>
        <w:t>.</w:t>
      </w:r>
    </w:p>
    <w:p w:rsidR="0038479A" w:rsidRPr="00C04857" w:rsidRDefault="0038479A" w:rsidP="00C048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0BC1" w:rsidRDefault="00840BC1" w:rsidP="00840BC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40BC1" w:rsidRPr="00840BC1" w:rsidRDefault="00840BC1" w:rsidP="00840B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0BC1">
        <w:rPr>
          <w:rFonts w:ascii="Times New Roman" w:hAnsi="Times New Roman" w:cs="Times New Roman"/>
          <w:b/>
          <w:sz w:val="24"/>
          <w:szCs w:val="24"/>
        </w:rPr>
        <w:t>Аллахвердов</w:t>
      </w:r>
      <w:proofErr w:type="spellEnd"/>
      <w:r w:rsidRPr="00840BC1">
        <w:rPr>
          <w:rFonts w:ascii="Times New Roman" w:hAnsi="Times New Roman" w:cs="Times New Roman"/>
          <w:b/>
          <w:sz w:val="24"/>
          <w:szCs w:val="24"/>
        </w:rPr>
        <w:t xml:space="preserve"> Виктор Михайлович</w:t>
      </w:r>
    </w:p>
    <w:p w:rsidR="00FE7455" w:rsidRPr="00840BC1" w:rsidRDefault="00840BC1" w:rsidP="00840B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BC1">
        <w:rPr>
          <w:rFonts w:ascii="Times New Roman" w:hAnsi="Times New Roman" w:cs="Times New Roman"/>
          <w:b/>
          <w:sz w:val="24"/>
          <w:szCs w:val="24"/>
        </w:rPr>
        <w:t>май 2021 г.</w:t>
      </w:r>
    </w:p>
    <w:sectPr w:rsidR="00FE7455" w:rsidRPr="00840BC1" w:rsidSect="00D71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9A"/>
    <w:rsid w:val="00160337"/>
    <w:rsid w:val="0038479A"/>
    <w:rsid w:val="00393579"/>
    <w:rsid w:val="003A2FD0"/>
    <w:rsid w:val="005A3B47"/>
    <w:rsid w:val="0063438E"/>
    <w:rsid w:val="00641E4B"/>
    <w:rsid w:val="00716AFD"/>
    <w:rsid w:val="007C2CDF"/>
    <w:rsid w:val="00820E63"/>
    <w:rsid w:val="00840BC1"/>
    <w:rsid w:val="008B2757"/>
    <w:rsid w:val="00975E10"/>
    <w:rsid w:val="009D4EA4"/>
    <w:rsid w:val="00A213C7"/>
    <w:rsid w:val="00C04857"/>
    <w:rsid w:val="00C44F82"/>
    <w:rsid w:val="00C91905"/>
    <w:rsid w:val="00CB30E3"/>
    <w:rsid w:val="00CC4DCA"/>
    <w:rsid w:val="00CE2DB3"/>
    <w:rsid w:val="00CF01E3"/>
    <w:rsid w:val="00D71EE4"/>
    <w:rsid w:val="00D71F07"/>
    <w:rsid w:val="00D953C9"/>
    <w:rsid w:val="00FC18A8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0228"/>
  <w15:docId w15:val="{5E56CC32-19BE-4D67-B7C5-2E3E780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479A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Аллахвердов</dc:creator>
  <cp:lastModifiedBy>user</cp:lastModifiedBy>
  <cp:revision>2</cp:revision>
  <dcterms:created xsi:type="dcterms:W3CDTF">2021-06-01T08:04:00Z</dcterms:created>
  <dcterms:modified xsi:type="dcterms:W3CDTF">2021-06-01T08:04:00Z</dcterms:modified>
</cp:coreProperties>
</file>